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72DB" w14:textId="77777777" w:rsidR="00B64551" w:rsidRPr="00A0194C" w:rsidRDefault="00B64551" w:rsidP="00B64551">
      <w:pPr>
        <w:jc w:val="center"/>
        <w:rPr>
          <w:rFonts w:ascii="Copperplate Gothic Bold" w:hAnsi="Copperplate Gothic Bold"/>
          <w:sz w:val="28"/>
          <w:szCs w:val="28"/>
          <w:lang w:val="en-US" w:eastAsia="zh-CN"/>
        </w:rPr>
      </w:pPr>
      <w:r w:rsidRPr="00A0194C">
        <w:rPr>
          <w:rFonts w:ascii="Copperplate Gothic Bold" w:hAnsi="Copperplate Gothic Bold"/>
          <w:sz w:val="28"/>
          <w:szCs w:val="28"/>
          <w:lang w:val="en-US" w:eastAsia="zh-CN"/>
        </w:rPr>
        <w:t>Language and Future</w:t>
      </w:r>
    </w:p>
    <w:p w14:paraId="729BF986" w14:textId="77777777" w:rsidR="00B64551" w:rsidRPr="00A0194C" w:rsidRDefault="00B64551" w:rsidP="00B64551">
      <w:pPr>
        <w:jc w:val="center"/>
        <w:rPr>
          <w:rFonts w:ascii="Corsiva Hebrew" w:hAnsi="Corsiva Hebrew" w:cs="Corsiva Hebrew"/>
          <w:sz w:val="28"/>
          <w:szCs w:val="28"/>
          <w:lang w:val="en-US" w:eastAsia="zh-CN"/>
        </w:rPr>
      </w:pPr>
      <w:r>
        <w:rPr>
          <w:rFonts w:ascii="Calibri" w:eastAsia="Calibri" w:hAnsi="Calibri" w:cs="Calibri"/>
          <w:sz w:val="28"/>
          <w:szCs w:val="28"/>
          <w:lang w:val="en-US" w:eastAsia="zh-CN"/>
        </w:rPr>
        <w:t>Academic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 </w:t>
      </w:r>
      <w:r w:rsidRPr="00A0194C">
        <w:rPr>
          <w:rFonts w:ascii="Calibri" w:eastAsia="Calibri" w:hAnsi="Calibri" w:cs="Calibri"/>
          <w:sz w:val="28"/>
          <w:szCs w:val="28"/>
          <w:lang w:val="en-US" w:eastAsia="zh-CN"/>
        </w:rPr>
        <w:t>Conference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 </w:t>
      </w:r>
      <w:r w:rsidRPr="00A0194C">
        <w:rPr>
          <w:rFonts w:ascii="Calibri" w:eastAsia="Calibri" w:hAnsi="Calibri" w:cs="Calibri"/>
          <w:sz w:val="28"/>
          <w:szCs w:val="28"/>
          <w:lang w:val="en-US" w:eastAsia="zh-CN"/>
        </w:rPr>
        <w:t>and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 </w:t>
      </w:r>
      <w:r w:rsidRPr="00A0194C">
        <w:rPr>
          <w:rFonts w:ascii="Calibri" w:eastAsia="Calibri" w:hAnsi="Calibri" w:cs="Calibri"/>
          <w:sz w:val="28"/>
          <w:szCs w:val="28"/>
          <w:lang w:val="en-US" w:eastAsia="zh-CN"/>
        </w:rPr>
        <w:t>the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 4</w:t>
      </w:r>
      <w:r w:rsidRPr="00A0194C">
        <w:rPr>
          <w:rFonts w:ascii="Calibri" w:eastAsia="Calibri" w:hAnsi="Calibri" w:cs="Calibri"/>
          <w:sz w:val="28"/>
          <w:szCs w:val="28"/>
          <w:vertAlign w:val="superscript"/>
          <w:lang w:val="en-US" w:eastAsia="zh-CN"/>
        </w:rPr>
        <w:t>th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 </w:t>
      </w:r>
      <w:r w:rsidRPr="00A0194C">
        <w:rPr>
          <w:rFonts w:ascii="Calibri" w:eastAsia="Calibri" w:hAnsi="Calibri" w:cs="Calibri"/>
          <w:sz w:val="28"/>
          <w:szCs w:val="28"/>
          <w:lang w:val="en-US" w:eastAsia="zh-CN"/>
        </w:rPr>
        <w:t>Emerging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 </w:t>
      </w:r>
      <w:r w:rsidRPr="00A0194C">
        <w:rPr>
          <w:rFonts w:ascii="Calibri" w:eastAsia="Calibri" w:hAnsi="Calibri" w:cs="Calibri"/>
          <w:sz w:val="28"/>
          <w:szCs w:val="28"/>
          <w:lang w:val="en-US" w:eastAsia="zh-CN"/>
        </w:rPr>
        <w:t>Scholars</w:t>
      </w:r>
      <w:r w:rsidRPr="00A0194C">
        <w:rPr>
          <w:rFonts w:ascii="Corsiva Hebrew" w:hAnsi="Corsiva Hebrew" w:cs="Corsiva Hebrew" w:hint="cs"/>
          <w:sz w:val="28"/>
          <w:szCs w:val="28"/>
          <w:lang w:val="en-US" w:eastAsia="zh-CN"/>
        </w:rPr>
        <w:t xml:space="preserve">’ </w:t>
      </w:r>
      <w:r w:rsidRPr="00A0194C">
        <w:rPr>
          <w:rFonts w:ascii="Calibri" w:eastAsia="Calibri" w:hAnsi="Calibri" w:cs="Calibri"/>
          <w:sz w:val="28"/>
          <w:szCs w:val="28"/>
          <w:lang w:val="en-US" w:eastAsia="zh-CN"/>
        </w:rPr>
        <w:t>Workshop</w:t>
      </w:r>
    </w:p>
    <w:p w14:paraId="64C06BD5" w14:textId="77777777" w:rsidR="00B64551" w:rsidRPr="00A0194C" w:rsidRDefault="00B64551" w:rsidP="00B64551">
      <w:pPr>
        <w:tabs>
          <w:tab w:val="left" w:pos="3385"/>
        </w:tabs>
        <w:jc w:val="center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语言与未来</w:t>
      </w:r>
      <w:r w:rsidRPr="00A0194C">
        <w:rPr>
          <w:rFonts w:hint="eastAsia"/>
          <w:sz w:val="28"/>
          <w:szCs w:val="28"/>
          <w:lang w:val="en-US" w:eastAsia="zh-CN"/>
        </w:rPr>
        <w:t>学术研讨会</w:t>
      </w:r>
      <w:r w:rsidRPr="00A0194C">
        <w:rPr>
          <w:rFonts w:hint="eastAsia"/>
          <w:sz w:val="28"/>
          <w:szCs w:val="28"/>
          <w:lang w:val="en-US" w:eastAsia="zh-CN"/>
        </w:rPr>
        <w:t xml:space="preserve"> </w:t>
      </w:r>
      <w:r w:rsidRPr="00A0194C">
        <w:rPr>
          <w:rFonts w:hint="eastAsia"/>
          <w:sz w:val="28"/>
          <w:szCs w:val="28"/>
          <w:lang w:val="en-US" w:eastAsia="zh-CN"/>
        </w:rPr>
        <w:t>暨</w:t>
      </w:r>
      <w:r w:rsidRPr="00A0194C">
        <w:rPr>
          <w:rFonts w:hint="eastAsia"/>
          <w:sz w:val="28"/>
          <w:szCs w:val="28"/>
          <w:lang w:val="en-US" w:eastAsia="zh-CN"/>
        </w:rPr>
        <w:t xml:space="preserve"> </w:t>
      </w:r>
      <w:r w:rsidRPr="00A0194C">
        <w:rPr>
          <w:rFonts w:hint="eastAsia"/>
          <w:sz w:val="28"/>
          <w:szCs w:val="28"/>
          <w:lang w:val="en-US" w:eastAsia="zh-CN"/>
        </w:rPr>
        <w:t>第四届青年学者工作坊</w:t>
      </w:r>
    </w:p>
    <w:p w14:paraId="44F5C8C8" w14:textId="77777777" w:rsidR="00B64551" w:rsidRDefault="00B64551" w:rsidP="00B64551">
      <w:pPr>
        <w:spacing w:line="360" w:lineRule="auto"/>
        <w:jc w:val="center"/>
        <w:rPr>
          <w:rFonts w:ascii="Times New Roman" w:hAnsi="Times New Roman" w:cs="Times New Roman"/>
          <w:lang w:val="en-US" w:eastAsia="zh-CN"/>
        </w:rPr>
      </w:pPr>
      <w:r w:rsidRPr="00A0194C">
        <w:rPr>
          <w:rFonts w:ascii="Times New Roman" w:hAnsi="Times New Roman" w:cs="Times New Roman"/>
          <w:sz w:val="28"/>
          <w:szCs w:val="28"/>
          <w:lang w:val="en-US" w:eastAsia="zh-CN"/>
        </w:rPr>
        <w:t>Reply Slip</w:t>
      </w:r>
      <w:r w:rsidRPr="00A0194C">
        <w:rPr>
          <w:rFonts w:ascii="Times New Roman" w:hAnsi="Times New Roman" w:cs="Times New Roman" w:hint="eastAsia"/>
          <w:sz w:val="28"/>
          <w:szCs w:val="28"/>
          <w:lang w:val="en-US" w:eastAsia="zh-CN"/>
        </w:rPr>
        <w:t>参会回执</w:t>
      </w:r>
    </w:p>
    <w:p w14:paraId="24248AE8" w14:textId="77777777" w:rsidR="00B64551" w:rsidRDefault="00B64551" w:rsidP="00B64551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67"/>
        <w:gridCol w:w="664"/>
        <w:gridCol w:w="2221"/>
        <w:gridCol w:w="1124"/>
        <w:gridCol w:w="1679"/>
        <w:gridCol w:w="2895"/>
        <w:gridCol w:w="1777"/>
        <w:gridCol w:w="919"/>
      </w:tblGrid>
      <w:tr w:rsidR="00B64551" w14:paraId="757855FB" w14:textId="77777777" w:rsidTr="00EE5E8B">
        <w:trPr>
          <w:trHeight w:val="688"/>
        </w:trPr>
        <w:tc>
          <w:tcPr>
            <w:tcW w:w="704" w:type="dxa"/>
            <w:vAlign w:val="center"/>
          </w:tcPr>
          <w:p w14:paraId="28F1AF7D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No.</w:t>
            </w:r>
          </w:p>
          <w:p w14:paraId="5AE613A5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rFonts w:hint="eastAsia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967" w:type="dxa"/>
            <w:vAlign w:val="center"/>
          </w:tcPr>
          <w:p w14:paraId="478C747C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Name</w:t>
            </w:r>
          </w:p>
          <w:p w14:paraId="725DA730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64" w:type="dxa"/>
            <w:vAlign w:val="center"/>
          </w:tcPr>
          <w:p w14:paraId="0DE3DD18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Sex</w:t>
            </w:r>
          </w:p>
          <w:p w14:paraId="79A5908C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2221" w:type="dxa"/>
            <w:vAlign w:val="center"/>
          </w:tcPr>
          <w:p w14:paraId="5FA738DA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Affiliation</w:t>
            </w:r>
          </w:p>
          <w:p w14:paraId="2D3CF5E9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val="en-US" w:eastAsia="zh-CN"/>
              </w:rPr>
              <w:t>所在</w:t>
            </w:r>
            <w:r w:rsidRPr="00E9258B">
              <w:rPr>
                <w:rFonts w:hint="eastAsia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24" w:type="dxa"/>
            <w:vAlign w:val="center"/>
          </w:tcPr>
          <w:p w14:paraId="16B2C902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Position</w:t>
            </w:r>
          </w:p>
          <w:p w14:paraId="63D611A3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eastAsia="zh-CN"/>
              </w:rPr>
              <w:t>职位</w:t>
            </w:r>
          </w:p>
        </w:tc>
        <w:tc>
          <w:tcPr>
            <w:tcW w:w="1679" w:type="dxa"/>
            <w:vAlign w:val="center"/>
          </w:tcPr>
          <w:p w14:paraId="266F9819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Email</w:t>
            </w:r>
          </w:p>
          <w:p w14:paraId="222AB08E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eastAsia="zh-CN"/>
              </w:rPr>
              <w:t>电子邮件</w:t>
            </w:r>
          </w:p>
        </w:tc>
        <w:tc>
          <w:tcPr>
            <w:tcW w:w="2895" w:type="dxa"/>
            <w:vAlign w:val="center"/>
          </w:tcPr>
          <w:p w14:paraId="5AC3F746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Address</w:t>
            </w:r>
          </w:p>
          <w:p w14:paraId="2AF22168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eastAsia="zh-CN"/>
              </w:rPr>
              <w:t>通信地址</w:t>
            </w:r>
          </w:p>
        </w:tc>
        <w:tc>
          <w:tcPr>
            <w:tcW w:w="1777" w:type="dxa"/>
            <w:vAlign w:val="center"/>
          </w:tcPr>
          <w:p w14:paraId="25F8589E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E9258B">
              <w:rPr>
                <w:sz w:val="20"/>
                <w:szCs w:val="20"/>
                <w:lang w:val="en-US" w:eastAsia="zh-CN"/>
              </w:rPr>
              <w:t>Telephone</w:t>
            </w:r>
          </w:p>
          <w:p w14:paraId="436C63F7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eastAsia="zh-CN"/>
              </w:rPr>
            </w:pPr>
            <w:r w:rsidRPr="00E9258B">
              <w:rPr>
                <w:rFonts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919" w:type="dxa"/>
            <w:vAlign w:val="center"/>
          </w:tcPr>
          <w:p w14:paraId="3043C7E8" w14:textId="77777777" w:rsidR="00B64551" w:rsidRPr="00E9258B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Hotel</w:t>
            </w:r>
          </w:p>
          <w:p w14:paraId="3358EC91" w14:textId="77777777" w:rsidR="00B64551" w:rsidRPr="00B73635" w:rsidRDefault="00B64551" w:rsidP="00EE5E8B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酒店</w:t>
            </w:r>
          </w:p>
        </w:tc>
      </w:tr>
      <w:tr w:rsidR="00B64551" w14:paraId="33361345" w14:textId="77777777" w:rsidTr="00EE5E8B">
        <w:trPr>
          <w:trHeight w:val="297"/>
        </w:trPr>
        <w:tc>
          <w:tcPr>
            <w:tcW w:w="704" w:type="dxa"/>
          </w:tcPr>
          <w:p w14:paraId="24878030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  <w:r w:rsidRPr="00A0194C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67" w:type="dxa"/>
          </w:tcPr>
          <w:p w14:paraId="7D4D6A9B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</w:tcPr>
          <w:p w14:paraId="1DFFACDA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</w:tcPr>
          <w:p w14:paraId="7496FA70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</w:tcPr>
          <w:p w14:paraId="5F129352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</w:tcPr>
          <w:p w14:paraId="66AA9BB6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5" w:type="dxa"/>
          </w:tcPr>
          <w:p w14:paraId="3A2476AD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 w14:paraId="23E9915B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</w:tcPr>
          <w:p w14:paraId="527A26FA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Yes/</w:t>
            </w:r>
            <w:r w:rsidRPr="00A0194C">
              <w:rPr>
                <w:sz w:val="20"/>
                <w:szCs w:val="20"/>
                <w:lang w:eastAsia="zh-CN"/>
              </w:rPr>
              <w:t>No</w:t>
            </w:r>
          </w:p>
        </w:tc>
      </w:tr>
      <w:tr w:rsidR="00B64551" w14:paraId="79CB705E" w14:textId="77777777" w:rsidTr="00EE5E8B">
        <w:tc>
          <w:tcPr>
            <w:tcW w:w="704" w:type="dxa"/>
          </w:tcPr>
          <w:p w14:paraId="3C8E1EB9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67" w:type="dxa"/>
          </w:tcPr>
          <w:p w14:paraId="333D852F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</w:tcPr>
          <w:p w14:paraId="5A2B3E14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</w:tcPr>
          <w:p w14:paraId="47F97595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</w:tcPr>
          <w:p w14:paraId="4820B9AF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</w:tcPr>
          <w:p w14:paraId="2A803F46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5" w:type="dxa"/>
          </w:tcPr>
          <w:p w14:paraId="15082BF6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 w14:paraId="758B3370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</w:tcPr>
          <w:p w14:paraId="78413CEE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</w:tr>
      <w:tr w:rsidR="00B64551" w14:paraId="2996A61A" w14:textId="77777777" w:rsidTr="00EE5E8B">
        <w:tc>
          <w:tcPr>
            <w:tcW w:w="704" w:type="dxa"/>
          </w:tcPr>
          <w:p w14:paraId="0CA2B45F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67" w:type="dxa"/>
          </w:tcPr>
          <w:p w14:paraId="58EE5B7B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</w:tcPr>
          <w:p w14:paraId="4B3855A6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</w:tcPr>
          <w:p w14:paraId="4B3AA496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</w:tcPr>
          <w:p w14:paraId="23C8DBD2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</w:tcPr>
          <w:p w14:paraId="6BA5CC25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5" w:type="dxa"/>
          </w:tcPr>
          <w:p w14:paraId="5295A4DF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 w14:paraId="51E2DB8C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</w:tcPr>
          <w:p w14:paraId="070D7037" w14:textId="77777777" w:rsidR="00B64551" w:rsidRPr="00A0194C" w:rsidRDefault="00B64551" w:rsidP="00EE5E8B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36F0F29" w14:textId="77777777" w:rsidR="00B64551" w:rsidRDefault="00B64551" w:rsidP="00B64551">
      <w:pPr>
        <w:rPr>
          <w:lang w:eastAsia="zh-CN"/>
        </w:rPr>
      </w:pPr>
    </w:p>
    <w:p w14:paraId="26A557F6" w14:textId="77777777" w:rsidR="00B64551" w:rsidRDefault="00B64551" w:rsidP="00B64551">
      <w:pPr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 will not</w:t>
      </w:r>
      <w:r w:rsidRPr="00B73635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present my study at the conference</w:t>
      </w:r>
      <w:r>
        <w:rPr>
          <w:rFonts w:hint="eastAsia"/>
          <w:sz w:val="22"/>
          <w:szCs w:val="22"/>
          <w:lang w:eastAsia="zh-CN"/>
        </w:rPr>
        <w:t>于本次会议中，我</w:t>
      </w:r>
      <w:r>
        <w:rPr>
          <w:rFonts w:hint="eastAsia"/>
          <w:sz w:val="22"/>
          <w:szCs w:val="22"/>
          <w:lang w:val="en-US" w:eastAsia="zh-CN"/>
        </w:rPr>
        <w:t>只听会不发言</w:t>
      </w:r>
      <w:r w:rsidRPr="00B73635">
        <w:rPr>
          <w:sz w:val="22"/>
          <w:szCs w:val="22"/>
          <w:lang w:eastAsia="zh-CN"/>
        </w:rPr>
        <w:t xml:space="preserve">(   </w:t>
      </w:r>
      <w:r>
        <w:rPr>
          <w:sz w:val="22"/>
          <w:szCs w:val="22"/>
          <w:lang w:eastAsia="zh-CN"/>
        </w:rPr>
        <w:t>YES</w:t>
      </w:r>
      <w:r w:rsidRPr="00B73635">
        <w:rPr>
          <w:sz w:val="22"/>
          <w:szCs w:val="22"/>
          <w:lang w:eastAsia="zh-CN"/>
        </w:rPr>
        <w:t xml:space="preserve">    )</w:t>
      </w:r>
    </w:p>
    <w:p w14:paraId="302C3775" w14:textId="77777777" w:rsidR="00B64551" w:rsidRDefault="00B64551" w:rsidP="00B64551">
      <w:pPr>
        <w:rPr>
          <w:sz w:val="22"/>
          <w:szCs w:val="22"/>
          <w:lang w:eastAsia="zh-CN"/>
        </w:rPr>
      </w:pPr>
    </w:p>
    <w:p w14:paraId="2B585B19" w14:textId="77777777" w:rsidR="00B64551" w:rsidRDefault="00B64551" w:rsidP="00B64551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Remarks (if any) </w:t>
      </w:r>
      <w:r>
        <w:rPr>
          <w:rFonts w:hint="eastAsia"/>
          <w:sz w:val="22"/>
          <w:szCs w:val="22"/>
          <w:lang w:val="en-US" w:eastAsia="zh-CN"/>
        </w:rPr>
        <w:t>备注</w:t>
      </w:r>
      <w:r>
        <w:rPr>
          <w:sz w:val="22"/>
          <w:szCs w:val="22"/>
          <w:lang w:val="en-US" w:eastAsia="zh-CN"/>
        </w:rPr>
        <w:t xml:space="preserve"> (</w:t>
      </w:r>
      <w:r>
        <w:rPr>
          <w:rFonts w:hint="eastAsia"/>
          <w:sz w:val="22"/>
          <w:szCs w:val="22"/>
          <w:lang w:val="en-US" w:eastAsia="zh-CN"/>
        </w:rPr>
        <w:t>如有</w:t>
      </w:r>
      <w:r>
        <w:rPr>
          <w:sz w:val="22"/>
          <w:szCs w:val="22"/>
          <w:lang w:val="en-US" w:eastAsia="zh-CN"/>
        </w:rPr>
        <w:t>):</w:t>
      </w:r>
    </w:p>
    <w:p w14:paraId="77AB8E84" w14:textId="77777777" w:rsidR="00B64551" w:rsidRPr="00A0194C" w:rsidRDefault="00B64551" w:rsidP="00B64551">
      <w:pPr>
        <w:rPr>
          <w:sz w:val="22"/>
          <w:szCs w:val="22"/>
          <w:lang w:val="en-US" w:eastAsia="zh-CN"/>
        </w:rPr>
      </w:pPr>
    </w:p>
    <w:p w14:paraId="0B876640" w14:textId="77777777" w:rsidR="00B64551" w:rsidRDefault="00B64551" w:rsidP="00B64551">
      <w:pPr>
        <w:rPr>
          <w:lang w:eastAsia="zh-CN"/>
        </w:rPr>
      </w:pPr>
    </w:p>
    <w:p w14:paraId="646A684F" w14:textId="77777777" w:rsidR="00B64551" w:rsidRPr="00B73635" w:rsidRDefault="00B64551" w:rsidP="00B64551">
      <w:pPr>
        <w:rPr>
          <w:rFonts w:ascii="Calibri" w:eastAsia="楷体" w:hAnsi="Calibri" w:cs="楷体"/>
          <w:bCs/>
          <w:sz w:val="22"/>
          <w:szCs w:val="22"/>
          <w:lang w:val="en-US" w:eastAsia="zh-CN"/>
        </w:rPr>
      </w:pP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Note: </w:t>
      </w:r>
    </w:p>
    <w:p w14:paraId="61308E57" w14:textId="77777777" w:rsidR="00B64551" w:rsidRDefault="00B64551" w:rsidP="00B64551">
      <w:pPr>
        <w:rPr>
          <w:rFonts w:ascii="Calibri" w:eastAsia="楷体" w:hAnsi="Calibri" w:cs="楷体"/>
          <w:bCs/>
          <w:sz w:val="22"/>
          <w:szCs w:val="22"/>
          <w:lang w:val="en-US" w:eastAsia="zh-CN"/>
        </w:rPr>
      </w:pP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>1 We can</w:t>
      </w: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help with the room reservation </w:t>
      </w: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in the </w:t>
      </w:r>
      <w:proofErr w:type="spellStart"/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>Jiulonghu</w:t>
      </w:r>
      <w:proofErr w:type="spellEnd"/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>Hotel on campus on</w:t>
      </w: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you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>r behalf</w:t>
      </w: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>. A standard room costs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you</w:t>
      </w: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approximately 360 RMB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per night</w:t>
      </w:r>
      <w:r w:rsidRPr="00B73635"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. </w:t>
      </w:r>
    </w:p>
    <w:p w14:paraId="1ED1922C" w14:textId="77777777" w:rsidR="00B64551" w:rsidRPr="00B73635" w:rsidRDefault="00B64551" w:rsidP="00B64551">
      <w:pPr>
        <w:rPr>
          <w:rFonts w:ascii="Calibri" w:eastAsia="楷体" w:hAnsi="Calibri" w:cs="楷体"/>
          <w:bCs/>
          <w:sz w:val="22"/>
          <w:szCs w:val="22"/>
          <w:lang w:val="en-US" w:eastAsia="zh-CN"/>
        </w:rPr>
      </w:pPr>
      <w:r>
        <w:rPr>
          <w:rFonts w:ascii="Calibri" w:eastAsia="楷体" w:hAnsi="Calibri" w:cs="楷体" w:hint="eastAsia"/>
          <w:bCs/>
          <w:sz w:val="22"/>
          <w:szCs w:val="22"/>
          <w:lang w:val="en-US" w:eastAsia="zh-CN"/>
        </w:rPr>
        <w:t>2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Please send this reply slip back to us </w:t>
      </w:r>
      <w:r>
        <w:rPr>
          <w:rFonts w:ascii="Calibri" w:eastAsia="楷体" w:hAnsi="Calibri" w:cs="楷体" w:hint="eastAsia"/>
          <w:bCs/>
          <w:sz w:val="22"/>
          <w:szCs w:val="22"/>
          <w:lang w:val="en-US" w:eastAsia="zh-CN"/>
        </w:rPr>
        <w:t>at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 xml:space="preserve"> your earlier convenience </w:t>
      </w:r>
      <w:r>
        <w:rPr>
          <w:rFonts w:ascii="Calibri" w:eastAsia="楷体" w:hAnsi="Calibri" w:cs="楷体"/>
          <w:bCs/>
          <w:sz w:val="22"/>
          <w:szCs w:val="22"/>
          <w:u w:val="single"/>
          <w:lang w:val="en-US" w:eastAsia="zh-CN"/>
        </w:rPr>
        <w:t>(email: shao@connect.hku.hk</w:t>
      </w:r>
      <w:r w:rsidRPr="00A0194C">
        <w:rPr>
          <w:rFonts w:ascii="Calibri" w:eastAsia="楷体" w:hAnsi="Calibri" w:cs="楷体"/>
          <w:bCs/>
          <w:sz w:val="22"/>
          <w:szCs w:val="22"/>
          <w:u w:val="single"/>
          <w:lang w:val="en-US" w:eastAsia="zh-CN"/>
        </w:rPr>
        <w:t>)</w:t>
      </w:r>
      <w:r>
        <w:rPr>
          <w:rFonts w:ascii="Calibri" w:eastAsia="楷体" w:hAnsi="Calibri" w:cs="楷体"/>
          <w:bCs/>
          <w:sz w:val="22"/>
          <w:szCs w:val="22"/>
          <w:lang w:val="en-US" w:eastAsia="zh-CN"/>
        </w:rPr>
        <w:t>.</w:t>
      </w:r>
    </w:p>
    <w:p w14:paraId="68E17168" w14:textId="77777777" w:rsidR="00B64551" w:rsidRPr="00B73635" w:rsidRDefault="00B64551" w:rsidP="00B64551">
      <w:pPr>
        <w:rPr>
          <w:rFonts w:ascii="Calibri" w:eastAsia="楷体" w:hAnsi="Calibri" w:cs="楷体"/>
          <w:bCs/>
          <w:sz w:val="22"/>
          <w:szCs w:val="22"/>
          <w:lang w:val="en-US" w:eastAsia="zh-CN"/>
        </w:rPr>
      </w:pPr>
    </w:p>
    <w:p w14:paraId="2BC8914D" w14:textId="77777777" w:rsidR="00B64551" w:rsidRPr="00B73635" w:rsidRDefault="00B64551" w:rsidP="00B64551">
      <w:pPr>
        <w:rPr>
          <w:rFonts w:ascii="楷体" w:eastAsia="楷体" w:hAnsi="楷体" w:cs="楷体"/>
          <w:b/>
          <w:bCs/>
          <w:sz w:val="22"/>
          <w:szCs w:val="22"/>
          <w:lang w:eastAsia="zh-CN"/>
        </w:rPr>
      </w:pPr>
      <w:r w:rsidRPr="00B73635">
        <w:rPr>
          <w:rFonts w:ascii="楷体" w:eastAsia="楷体" w:hAnsi="楷体" w:cs="楷体" w:hint="eastAsia"/>
          <w:b/>
          <w:bCs/>
          <w:sz w:val="22"/>
          <w:szCs w:val="22"/>
          <w:lang w:eastAsia="zh-CN"/>
        </w:rPr>
        <w:t>备注：</w:t>
      </w:r>
    </w:p>
    <w:p w14:paraId="487B0DBD" w14:textId="77777777" w:rsidR="00B64551" w:rsidRDefault="00B64551" w:rsidP="00B64551">
      <w:pPr>
        <w:rPr>
          <w:rFonts w:ascii="楷体" w:eastAsia="楷体" w:hAnsi="楷体" w:cs="楷体"/>
          <w:sz w:val="22"/>
          <w:szCs w:val="22"/>
          <w:lang w:val="en-US" w:eastAsia="zh-CN"/>
        </w:rPr>
      </w:pPr>
      <w:r>
        <w:rPr>
          <w:rFonts w:ascii="楷体" w:eastAsia="楷体" w:hAnsi="楷体" w:cs="楷体" w:hint="eastAsia"/>
          <w:sz w:val="22"/>
          <w:szCs w:val="22"/>
          <w:lang w:eastAsia="zh-CN"/>
        </w:rPr>
        <w:t>1会务组可</w:t>
      </w:r>
      <w:r w:rsidRPr="00B73635">
        <w:rPr>
          <w:rFonts w:ascii="楷体" w:eastAsia="楷体" w:hAnsi="楷体" w:cs="楷体" w:hint="eastAsia"/>
          <w:sz w:val="22"/>
          <w:szCs w:val="22"/>
          <w:lang w:eastAsia="zh-CN"/>
        </w:rPr>
        <w:t>为您预订</w:t>
      </w:r>
      <w:r>
        <w:rPr>
          <w:rFonts w:ascii="楷体" w:eastAsia="楷体" w:hAnsi="楷体" w:cs="楷体" w:hint="eastAsia"/>
          <w:sz w:val="22"/>
          <w:szCs w:val="22"/>
          <w:lang w:eastAsia="zh-CN"/>
        </w:rPr>
        <w:t>校园内的</w:t>
      </w:r>
      <w:r w:rsidRPr="00B73635">
        <w:rPr>
          <w:rFonts w:ascii="楷体" w:eastAsia="楷体" w:hAnsi="楷体" w:cs="楷体" w:hint="eastAsia"/>
          <w:sz w:val="22"/>
          <w:szCs w:val="22"/>
          <w:lang w:eastAsia="zh-CN"/>
        </w:rPr>
        <w:t>九龙湖宾馆房间（标间费用约360元/天），住宿费自理。</w:t>
      </w:r>
    </w:p>
    <w:p w14:paraId="33CAF28A" w14:textId="77777777" w:rsidR="00B64551" w:rsidRPr="00164974" w:rsidRDefault="00B64551" w:rsidP="00B64551">
      <w:pPr>
        <w:rPr>
          <w:color w:val="000000"/>
          <w:spacing w:val="15"/>
          <w:sz w:val="22"/>
          <w:szCs w:val="22"/>
          <w:lang w:eastAsia="zh-CN"/>
        </w:rPr>
      </w:pPr>
      <w:r>
        <w:rPr>
          <w:rFonts w:ascii="楷体" w:eastAsia="楷体" w:hAnsi="楷体" w:cs="楷体"/>
          <w:sz w:val="22"/>
          <w:szCs w:val="22"/>
          <w:lang w:val="en-US" w:eastAsia="zh-CN"/>
        </w:rPr>
        <w:t>2</w:t>
      </w:r>
      <w:r>
        <w:rPr>
          <w:rFonts w:ascii="楷体" w:eastAsia="楷体" w:hAnsi="楷体" w:cs="楷体" w:hint="eastAsia"/>
          <w:sz w:val="22"/>
          <w:szCs w:val="22"/>
          <w:lang w:eastAsia="zh-CN"/>
        </w:rPr>
        <w:t>请尽快</w:t>
      </w:r>
      <w:r w:rsidRPr="00B73635">
        <w:rPr>
          <w:rFonts w:ascii="楷体" w:eastAsia="楷体" w:hAnsi="楷体" w:cs="楷体" w:hint="eastAsia"/>
          <w:sz w:val="22"/>
          <w:szCs w:val="22"/>
          <w:lang w:eastAsia="zh-CN"/>
        </w:rPr>
        <w:t>通过电子邮件形式将回执发至</w:t>
      </w:r>
      <w:r w:rsidRPr="00B73635">
        <w:rPr>
          <w:rFonts w:ascii="楷体" w:eastAsia="楷体" w:hAnsi="楷体" w:cs="楷体" w:hint="eastAsia"/>
          <w:sz w:val="22"/>
          <w:szCs w:val="22"/>
          <w:u w:val="single"/>
          <w:lang w:eastAsia="zh-CN"/>
        </w:rPr>
        <w:t>邮箱</w:t>
      </w:r>
      <w:r>
        <w:rPr>
          <w:rFonts w:ascii="楷体" w:eastAsia="楷体" w:hAnsi="楷体" w:cs="楷体"/>
          <w:sz w:val="22"/>
          <w:szCs w:val="22"/>
          <w:u w:val="single"/>
          <w:lang w:val="en-US" w:eastAsia="zh-CN"/>
        </w:rPr>
        <w:t>(email:shao@connect.hku.hk)</w:t>
      </w:r>
      <w:r w:rsidRPr="00B73635">
        <w:rPr>
          <w:rFonts w:hint="eastAsia"/>
          <w:color w:val="000000"/>
          <w:spacing w:val="15"/>
          <w:sz w:val="22"/>
          <w:szCs w:val="22"/>
          <w:lang w:eastAsia="zh-CN"/>
        </w:rPr>
        <w:t>。</w:t>
      </w:r>
    </w:p>
    <w:p w14:paraId="0BC75AAC" w14:textId="77777777" w:rsidR="008309E5" w:rsidRDefault="00B64551">
      <w:bookmarkStart w:id="0" w:name="_GoBack"/>
      <w:bookmarkEnd w:id="0"/>
    </w:p>
    <w:sectPr w:rsidR="008309E5" w:rsidSect="00164974">
      <w:pgSz w:w="16840" w:h="11900" w:orient="landscape"/>
      <w:pgMar w:top="1440" w:right="1440" w:bottom="1440" w:left="1440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opperplate Gothic Bold">
    <w:panose1 w:val="020E0705020206020404"/>
    <w:charset w:val="00"/>
    <w:family w:val="decorative"/>
    <w:pitch w:val="variable"/>
    <w:sig w:usb0="00000003" w:usb1="00000000" w:usb2="00000000" w:usb3="00000000" w:csb0="00000001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51"/>
    <w:rsid w:val="009F2212"/>
    <w:rsid w:val="00B64551"/>
    <w:rsid w:val="00B66F95"/>
    <w:rsid w:val="00D0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6B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5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551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Macintosh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1</cp:revision>
  <dcterms:created xsi:type="dcterms:W3CDTF">2017-07-11T02:52:00Z</dcterms:created>
  <dcterms:modified xsi:type="dcterms:W3CDTF">2017-07-11T02:53:00Z</dcterms:modified>
</cp:coreProperties>
</file>