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7C1E0" w14:textId="4E27447D" w:rsidR="002F1AB3" w:rsidRPr="00C5515B" w:rsidRDefault="00EE1E8C" w:rsidP="00C5515B">
      <w:pPr>
        <w:ind w:firstLine="562"/>
        <w:jc w:val="center"/>
        <w:rPr>
          <w:rFonts w:ascii="楷体" w:eastAsia="楷体" w:hAnsi="楷体" w:cs="FangSong"/>
          <w:b/>
          <w:color w:val="000000" w:themeColor="text1"/>
          <w:sz w:val="28"/>
          <w:szCs w:val="28"/>
        </w:rPr>
      </w:pPr>
      <w:r w:rsidRPr="00C5515B">
        <w:rPr>
          <w:rFonts w:ascii="楷体" w:eastAsia="楷体" w:hAnsi="楷体" w:cs="FangSong"/>
          <w:b/>
          <w:color w:val="000000" w:themeColor="text1"/>
          <w:sz w:val="28"/>
          <w:szCs w:val="28"/>
        </w:rPr>
        <w:t>东南大学</w:t>
      </w:r>
      <w:r w:rsidRPr="00C5515B">
        <w:rPr>
          <w:rFonts w:ascii="楷体" w:eastAsia="楷体" w:hAnsi="楷体" w:cs="FangSong"/>
          <w:b/>
          <w:sz w:val="28"/>
          <w:szCs w:val="28"/>
        </w:rPr>
        <w:t>外国语学院本</w:t>
      </w:r>
      <w:r w:rsidRPr="00C5515B">
        <w:rPr>
          <w:rFonts w:ascii="楷体" w:eastAsia="楷体" w:hAnsi="楷体" w:cs="FangSong"/>
          <w:b/>
          <w:color w:val="000000" w:themeColor="text1"/>
          <w:sz w:val="28"/>
          <w:szCs w:val="28"/>
        </w:rPr>
        <w:t>科生导师</w:t>
      </w:r>
      <w:proofErr w:type="gramStart"/>
      <w:r w:rsidRPr="00C5515B">
        <w:rPr>
          <w:rFonts w:ascii="楷体" w:eastAsia="楷体" w:hAnsi="楷体" w:cs="FangSong"/>
          <w:b/>
          <w:color w:val="000000" w:themeColor="text1"/>
          <w:sz w:val="28"/>
          <w:szCs w:val="28"/>
        </w:rPr>
        <w:t>制</w:t>
      </w:r>
      <w:r w:rsidRPr="00C5515B">
        <w:rPr>
          <w:rFonts w:ascii="楷体" w:eastAsia="楷体" w:hAnsi="楷体" w:cs="FangSong" w:hint="eastAsia"/>
          <w:b/>
          <w:color w:val="000000" w:themeColor="text1"/>
          <w:sz w:val="28"/>
          <w:szCs w:val="28"/>
        </w:rPr>
        <w:t>考核</w:t>
      </w:r>
      <w:proofErr w:type="gramEnd"/>
      <w:r w:rsidRPr="00C5515B">
        <w:rPr>
          <w:rFonts w:ascii="楷体" w:eastAsia="楷体" w:hAnsi="楷体" w:cs="FangSong" w:hint="eastAsia"/>
          <w:b/>
          <w:color w:val="000000" w:themeColor="text1"/>
          <w:sz w:val="28"/>
          <w:szCs w:val="28"/>
        </w:rPr>
        <w:t>细则</w:t>
      </w:r>
    </w:p>
    <w:p w14:paraId="43F55FE7" w14:textId="77777777" w:rsidR="00DE5B0F" w:rsidRDefault="00DE5B0F" w:rsidP="00DE5B0F">
      <w:pPr>
        <w:pStyle w:val="cjk"/>
        <w:spacing w:after="0" w:afterAutospacing="0"/>
        <w:ind w:firstLine="600"/>
        <w:rPr>
          <w:rFonts w:ascii="楷体" w:eastAsia="楷体" w:hAnsi="楷体"/>
        </w:rPr>
      </w:pPr>
    </w:p>
    <w:p w14:paraId="0BF6F766" w14:textId="6D6F9D93" w:rsidR="00EE1E8C" w:rsidRDefault="00EE0D73" w:rsidP="00DE5B0F">
      <w:pPr>
        <w:pStyle w:val="cjk"/>
        <w:spacing w:after="0" w:afterAutospacing="0"/>
        <w:ind w:firstLine="600"/>
        <w:rPr>
          <w:rFonts w:ascii="楷体" w:eastAsia="楷体" w:hAnsi="楷体"/>
        </w:rPr>
      </w:pPr>
      <w:r>
        <w:rPr>
          <w:rFonts w:ascii="楷体" w:eastAsia="楷体" w:hAnsi="楷体"/>
        </w:rPr>
        <w:t>为</w:t>
      </w:r>
      <w:r>
        <w:rPr>
          <w:rFonts w:ascii="楷体" w:eastAsia="楷体" w:hAnsi="楷体" w:hint="eastAsia"/>
        </w:rPr>
        <w:t>落实东南大学“三制五化”中“导师制”</w:t>
      </w:r>
      <w:r w:rsidR="00EA7432">
        <w:rPr>
          <w:rFonts w:ascii="楷体" w:eastAsia="楷体" w:hAnsi="楷体" w:hint="eastAsia"/>
        </w:rPr>
        <w:t>相关</w:t>
      </w:r>
      <w:bookmarkStart w:id="0" w:name="_GoBack"/>
      <w:bookmarkEnd w:id="0"/>
      <w:r>
        <w:rPr>
          <w:rFonts w:ascii="楷体" w:eastAsia="楷体" w:hAnsi="楷体" w:hint="eastAsia"/>
        </w:rPr>
        <w:t>管理规定，</w:t>
      </w:r>
      <w:r w:rsidR="00EE1E8C" w:rsidRPr="00C5515B">
        <w:rPr>
          <w:rFonts w:ascii="楷体" w:eastAsia="楷体" w:hAnsi="楷体"/>
        </w:rPr>
        <w:t>加强对本科生导师制工作的管理，切实发挥导师对于学生培养的重要作用，根据</w:t>
      </w:r>
      <w:r>
        <w:rPr>
          <w:rFonts w:ascii="楷体" w:eastAsia="楷体" w:hAnsi="楷体" w:hint="eastAsia"/>
        </w:rPr>
        <w:t>东南大学教务处</w:t>
      </w:r>
      <w:r w:rsidR="00EE1E8C" w:rsidRPr="00C5515B">
        <w:rPr>
          <w:rFonts w:ascii="楷体" w:eastAsia="楷体" w:hAnsi="楷体"/>
        </w:rPr>
        <w:t>《</w:t>
      </w:r>
      <w:r>
        <w:rPr>
          <w:rFonts w:ascii="楷体" w:eastAsia="楷体" w:hAnsi="楷体" w:hint="eastAsia"/>
        </w:rPr>
        <w:t>关于做好2</w:t>
      </w:r>
      <w:r>
        <w:rPr>
          <w:rFonts w:ascii="楷体" w:eastAsia="楷体" w:hAnsi="楷体"/>
        </w:rPr>
        <w:t>020</w:t>
      </w:r>
      <w:r>
        <w:rPr>
          <w:rFonts w:ascii="楷体" w:eastAsia="楷体" w:hAnsi="楷体" w:hint="eastAsia"/>
        </w:rPr>
        <w:t>级本科生导师制与学生考核工作及2</w:t>
      </w:r>
      <w:r>
        <w:rPr>
          <w:rFonts w:ascii="楷体" w:eastAsia="楷体" w:hAnsi="楷体"/>
        </w:rPr>
        <w:t>021</w:t>
      </w:r>
      <w:r>
        <w:rPr>
          <w:rFonts w:ascii="楷体" w:eastAsia="楷体" w:hAnsi="楷体" w:hint="eastAsia"/>
        </w:rPr>
        <w:t>-</w:t>
      </w:r>
      <w:r>
        <w:rPr>
          <w:rFonts w:ascii="楷体" w:eastAsia="楷体" w:hAnsi="楷体"/>
        </w:rPr>
        <w:t>2022</w:t>
      </w:r>
      <w:r>
        <w:rPr>
          <w:rFonts w:ascii="楷体" w:eastAsia="楷体" w:hAnsi="楷体" w:hint="eastAsia"/>
        </w:rPr>
        <w:t>学年本科生导师分配与调整工作的通知</w:t>
      </w:r>
      <w:r w:rsidR="00030ED5" w:rsidRPr="00C5515B">
        <w:rPr>
          <w:rFonts w:ascii="楷体" w:eastAsia="楷体" w:hAnsi="楷体"/>
        </w:rPr>
        <w:t>》</w:t>
      </w:r>
      <w:r>
        <w:rPr>
          <w:rFonts w:ascii="楷体" w:eastAsia="楷体" w:hAnsi="楷体" w:hint="eastAsia"/>
        </w:rPr>
        <w:t>（校机教</w:t>
      </w:r>
      <w:r w:rsidR="00030ED5" w:rsidRPr="00C5515B">
        <w:rPr>
          <w:rFonts w:ascii="楷体" w:eastAsia="楷体" w:hAnsi="楷体" w:hint="eastAsia"/>
        </w:rPr>
        <w:t>【2</w:t>
      </w:r>
      <w:r>
        <w:rPr>
          <w:rFonts w:ascii="楷体" w:eastAsia="楷体" w:hAnsi="楷体"/>
        </w:rPr>
        <w:t>020</w:t>
      </w:r>
      <w:r w:rsidR="00030ED5" w:rsidRPr="00C5515B">
        <w:rPr>
          <w:rFonts w:ascii="楷体" w:eastAsia="楷体" w:hAnsi="楷体" w:hint="eastAsia"/>
        </w:rPr>
        <w:t>】</w:t>
      </w:r>
      <w:r>
        <w:rPr>
          <w:rFonts w:ascii="楷体" w:eastAsia="楷体" w:hAnsi="楷体"/>
        </w:rPr>
        <w:t>124</w:t>
      </w:r>
      <w:r w:rsidR="00030ED5" w:rsidRPr="00C5515B">
        <w:rPr>
          <w:rFonts w:ascii="楷体" w:eastAsia="楷体" w:hAnsi="楷体" w:hint="eastAsia"/>
        </w:rPr>
        <w:t>号）</w:t>
      </w:r>
      <w:r w:rsidR="00EE1E8C" w:rsidRPr="00C5515B">
        <w:rPr>
          <w:rFonts w:ascii="楷体" w:eastAsia="楷体" w:hAnsi="楷体"/>
        </w:rPr>
        <w:t>，结合</w:t>
      </w:r>
      <w:r w:rsidR="00030ED5" w:rsidRPr="00C5515B">
        <w:rPr>
          <w:rFonts w:ascii="楷体" w:eastAsia="楷体" w:hAnsi="楷体" w:hint="eastAsia"/>
        </w:rPr>
        <w:t>外国语学院</w:t>
      </w:r>
      <w:r w:rsidR="00EE1E8C" w:rsidRPr="00C5515B">
        <w:rPr>
          <w:rFonts w:ascii="楷体" w:eastAsia="楷体" w:hAnsi="楷体"/>
        </w:rPr>
        <w:t>工作实际，特制定本考核细则。</w:t>
      </w:r>
    </w:p>
    <w:p w14:paraId="77519CC5" w14:textId="77777777" w:rsidR="00DE5B0F" w:rsidRPr="00C5515B" w:rsidRDefault="00DE5B0F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</w:p>
    <w:p w14:paraId="1EFF222F" w14:textId="76A3A468" w:rsidR="00EE1E8C" w:rsidRPr="00C5515B" w:rsidRDefault="00EE1E8C" w:rsidP="00C5515B">
      <w:pPr>
        <w:pStyle w:val="cjk"/>
        <w:numPr>
          <w:ilvl w:val="0"/>
          <w:numId w:val="2"/>
        </w:numPr>
        <w:spacing w:after="0" w:afterAutospacing="0"/>
        <w:rPr>
          <w:rFonts w:ascii="楷体" w:eastAsia="楷体" w:hAnsi="楷体"/>
        </w:rPr>
      </w:pPr>
      <w:r w:rsidRPr="00C5515B">
        <w:rPr>
          <w:rStyle w:val="a3"/>
          <w:rFonts w:ascii="楷体" w:eastAsia="楷体" w:hAnsi="楷体"/>
        </w:rPr>
        <w:t>组织机构</w:t>
      </w:r>
    </w:p>
    <w:p w14:paraId="3CCF1C99" w14:textId="379A3008" w:rsidR="00EE1E8C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学院</w:t>
      </w:r>
      <w:r w:rsidR="0015051B" w:rsidRPr="00C5515B">
        <w:rPr>
          <w:rFonts w:ascii="楷体" w:eastAsia="楷体" w:hAnsi="楷体" w:hint="eastAsia"/>
        </w:rPr>
        <w:t>成立本科生导师工作</w:t>
      </w:r>
      <w:r w:rsidRPr="00C5515B">
        <w:rPr>
          <w:rFonts w:ascii="楷体" w:eastAsia="楷体" w:hAnsi="楷体" w:hint="eastAsia"/>
        </w:rPr>
        <w:t>领导小组</w:t>
      </w:r>
      <w:r w:rsidR="0015051B" w:rsidRPr="00C5515B">
        <w:rPr>
          <w:rFonts w:ascii="楷体" w:eastAsia="楷体" w:hAnsi="楷体" w:hint="eastAsia"/>
        </w:rPr>
        <w:t>，负责统筹领导学院本科生导师工作</w:t>
      </w:r>
      <w:r w:rsidRPr="00C5515B">
        <w:rPr>
          <w:rFonts w:ascii="楷体" w:eastAsia="楷体" w:hAnsi="楷体" w:hint="eastAsia"/>
        </w:rPr>
        <w:t>。</w:t>
      </w:r>
    </w:p>
    <w:p w14:paraId="313164FF" w14:textId="77777777" w:rsidR="00C5515B" w:rsidRPr="00C5515B" w:rsidRDefault="00C5515B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</w:p>
    <w:p w14:paraId="76ECD68E" w14:textId="38E3123C" w:rsidR="00EE1E8C" w:rsidRPr="00C5515B" w:rsidRDefault="00EE1E8C" w:rsidP="00C5515B">
      <w:pPr>
        <w:pStyle w:val="cjk"/>
        <w:numPr>
          <w:ilvl w:val="0"/>
          <w:numId w:val="2"/>
        </w:numPr>
        <w:spacing w:after="0" w:afterAutospacing="0"/>
        <w:rPr>
          <w:rFonts w:ascii="楷体" w:eastAsia="楷体" w:hAnsi="楷体"/>
        </w:rPr>
      </w:pPr>
      <w:r w:rsidRPr="00C5515B">
        <w:rPr>
          <w:rStyle w:val="a3"/>
          <w:rFonts w:ascii="楷体" w:eastAsia="楷体" w:hAnsi="楷体"/>
        </w:rPr>
        <w:t>考核原则</w:t>
      </w:r>
    </w:p>
    <w:p w14:paraId="76F00530" w14:textId="4EFC460E" w:rsidR="00EE1E8C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/>
        </w:rPr>
        <w:t>坚持“公平、公开、公正”原则；定性与定量结合的原则；评价与实绩结合的原则。</w:t>
      </w:r>
    </w:p>
    <w:p w14:paraId="3F186280" w14:textId="77777777" w:rsidR="00C5515B" w:rsidRPr="00C5515B" w:rsidRDefault="00C5515B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</w:p>
    <w:p w14:paraId="7103E929" w14:textId="26F60E4D" w:rsidR="00EE1E8C" w:rsidRPr="00C5515B" w:rsidRDefault="00EE1E8C" w:rsidP="00C5515B">
      <w:pPr>
        <w:pStyle w:val="cjk"/>
        <w:numPr>
          <w:ilvl w:val="0"/>
          <w:numId w:val="2"/>
        </w:numPr>
        <w:spacing w:after="0" w:afterAutospacing="0"/>
        <w:rPr>
          <w:rFonts w:ascii="楷体" w:eastAsia="楷体" w:hAnsi="楷体"/>
        </w:rPr>
      </w:pPr>
      <w:r w:rsidRPr="00C5515B">
        <w:rPr>
          <w:rStyle w:val="a3"/>
          <w:rFonts w:ascii="楷体" w:eastAsia="楷体" w:hAnsi="楷体"/>
        </w:rPr>
        <w:t>考核对象</w:t>
      </w:r>
    </w:p>
    <w:p w14:paraId="3E14CB4C" w14:textId="71034B27" w:rsidR="00EE1E8C" w:rsidRDefault="004D05CD" w:rsidP="004D05CD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/>
        </w:rPr>
        <w:t>本科生导师</w:t>
      </w:r>
      <w:r>
        <w:rPr>
          <w:rFonts w:ascii="楷体" w:eastAsia="楷体" w:hAnsi="楷体" w:hint="eastAsia"/>
        </w:rPr>
        <w:t>制</w:t>
      </w:r>
      <w:r w:rsidRPr="00C5515B">
        <w:rPr>
          <w:rFonts w:ascii="楷体" w:eastAsia="楷体" w:hAnsi="楷体"/>
        </w:rPr>
        <w:t>的考核对象为按照《</w:t>
      </w:r>
      <w:r w:rsidRPr="00C5515B">
        <w:rPr>
          <w:rFonts w:ascii="楷体" w:eastAsia="楷体" w:hAnsi="楷体" w:hint="eastAsia"/>
        </w:rPr>
        <w:t>东南</w:t>
      </w:r>
      <w:r w:rsidRPr="00C5515B">
        <w:rPr>
          <w:rFonts w:ascii="楷体" w:eastAsia="楷体" w:hAnsi="楷体"/>
        </w:rPr>
        <w:t>大学本科生导师制</w:t>
      </w:r>
      <w:r w:rsidRPr="00C5515B">
        <w:rPr>
          <w:rFonts w:ascii="楷体" w:eastAsia="楷体" w:hAnsi="楷体" w:hint="eastAsia"/>
        </w:rPr>
        <w:t>实施</w:t>
      </w:r>
      <w:r w:rsidRPr="00C5515B">
        <w:rPr>
          <w:rFonts w:ascii="楷体" w:eastAsia="楷体" w:hAnsi="楷体"/>
        </w:rPr>
        <w:t>办法（</w:t>
      </w:r>
      <w:r w:rsidRPr="00C5515B">
        <w:rPr>
          <w:rFonts w:ascii="楷体" w:eastAsia="楷体" w:hAnsi="楷体" w:hint="eastAsia"/>
        </w:rPr>
        <w:t>试</w:t>
      </w:r>
      <w:r w:rsidRPr="00C5515B">
        <w:rPr>
          <w:rFonts w:ascii="楷体" w:eastAsia="楷体" w:hAnsi="楷体"/>
        </w:rPr>
        <w:t>行）》聘任的本科生导师</w:t>
      </w:r>
      <w:r>
        <w:rPr>
          <w:rFonts w:ascii="楷体" w:eastAsia="楷体" w:hAnsi="楷体" w:hint="eastAsia"/>
        </w:rPr>
        <w:t>以及</w:t>
      </w:r>
      <w:r w:rsidR="0015051B" w:rsidRPr="00C5515B">
        <w:rPr>
          <w:rFonts w:ascii="楷体" w:eastAsia="楷体" w:hAnsi="楷体" w:hint="eastAsia"/>
        </w:rPr>
        <w:t>本科生导师</w:t>
      </w:r>
      <w:r>
        <w:rPr>
          <w:rFonts w:ascii="楷体" w:eastAsia="楷体" w:hAnsi="楷体" w:hint="eastAsia"/>
        </w:rPr>
        <w:t>所</w:t>
      </w:r>
      <w:r w:rsidR="0015051B" w:rsidRPr="00C5515B">
        <w:rPr>
          <w:rFonts w:ascii="楷体" w:eastAsia="楷体" w:hAnsi="楷体" w:hint="eastAsia"/>
        </w:rPr>
        <w:t>指导的学生</w:t>
      </w:r>
      <w:r>
        <w:rPr>
          <w:rFonts w:ascii="楷体" w:eastAsia="楷体" w:hAnsi="楷体" w:hint="eastAsia"/>
        </w:rPr>
        <w:t>。</w:t>
      </w:r>
    </w:p>
    <w:p w14:paraId="5D214FA9" w14:textId="77777777" w:rsidR="00C5515B" w:rsidRPr="00C5515B" w:rsidRDefault="00C5515B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</w:p>
    <w:p w14:paraId="3EC7F0C3" w14:textId="2910A5A4" w:rsidR="00EE1E8C" w:rsidRPr="00C5515B" w:rsidRDefault="00EE1E8C" w:rsidP="00C5515B">
      <w:pPr>
        <w:pStyle w:val="cjk"/>
        <w:numPr>
          <w:ilvl w:val="0"/>
          <w:numId w:val="2"/>
        </w:numPr>
        <w:spacing w:after="0" w:afterAutospacing="0"/>
        <w:rPr>
          <w:rFonts w:ascii="楷体" w:eastAsia="楷体" w:hAnsi="楷体"/>
        </w:rPr>
      </w:pPr>
      <w:r w:rsidRPr="00C5515B">
        <w:rPr>
          <w:rStyle w:val="a3"/>
          <w:rFonts w:ascii="楷体" w:eastAsia="楷体" w:hAnsi="楷体"/>
        </w:rPr>
        <w:t>考核基本要求</w:t>
      </w:r>
    </w:p>
    <w:p w14:paraId="176C2DA0" w14:textId="2D6DD848" w:rsidR="00EE1E8C" w:rsidRPr="00C5515B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1.</w:t>
      </w:r>
      <w:r w:rsidRPr="00C5515B">
        <w:rPr>
          <w:rFonts w:ascii="楷体" w:eastAsia="楷体" w:hAnsi="楷体"/>
        </w:rPr>
        <w:t>考核时间：每</w:t>
      </w:r>
      <w:r w:rsidRPr="00C5515B">
        <w:rPr>
          <w:rFonts w:ascii="楷体" w:eastAsia="楷体" w:hAnsi="楷体" w:hint="eastAsia"/>
        </w:rPr>
        <w:t>学年</w:t>
      </w:r>
      <w:r w:rsidR="00EC2594" w:rsidRPr="00C5515B">
        <w:rPr>
          <w:rFonts w:ascii="楷体" w:eastAsia="楷体" w:hAnsi="楷体" w:hint="eastAsia"/>
        </w:rPr>
        <w:t>秋季学期</w:t>
      </w:r>
      <w:r w:rsidRPr="00C5515B">
        <w:rPr>
          <w:rFonts w:ascii="楷体" w:eastAsia="楷体" w:hAnsi="楷体"/>
        </w:rPr>
        <w:t>考核一次。</w:t>
      </w:r>
    </w:p>
    <w:p w14:paraId="2C1F233A" w14:textId="61F9DC7C" w:rsidR="00EE1E8C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2.</w:t>
      </w:r>
      <w:r w:rsidRPr="00C5515B">
        <w:rPr>
          <w:rFonts w:ascii="楷体" w:eastAsia="楷体" w:hAnsi="楷体"/>
        </w:rPr>
        <w:t>考核方法：</w:t>
      </w:r>
      <w:r w:rsidRPr="00C5515B">
        <w:rPr>
          <w:rFonts w:ascii="楷体" w:eastAsia="楷体" w:hAnsi="楷体" w:hint="eastAsia"/>
        </w:rPr>
        <w:t>学生评价、</w:t>
      </w:r>
      <w:r w:rsidR="00EC2594" w:rsidRPr="00C5515B">
        <w:rPr>
          <w:rFonts w:ascii="楷体" w:eastAsia="楷体" w:hAnsi="楷体" w:hint="eastAsia"/>
        </w:rPr>
        <w:t>导师</w:t>
      </w:r>
      <w:r w:rsidRPr="00C5515B">
        <w:rPr>
          <w:rFonts w:ascii="楷体" w:eastAsia="楷体" w:hAnsi="楷体" w:hint="eastAsia"/>
        </w:rPr>
        <w:t>自评和学院</w:t>
      </w:r>
      <w:r w:rsidR="00EC2594" w:rsidRPr="00C5515B">
        <w:rPr>
          <w:rFonts w:ascii="楷体" w:eastAsia="楷体" w:hAnsi="楷体" w:hint="eastAsia"/>
        </w:rPr>
        <w:t>工作组</w:t>
      </w:r>
      <w:r w:rsidRPr="00C5515B">
        <w:rPr>
          <w:rFonts w:ascii="楷体" w:eastAsia="楷体" w:hAnsi="楷体" w:hint="eastAsia"/>
        </w:rPr>
        <w:t>评价</w:t>
      </w:r>
      <w:r w:rsidRPr="00C5515B">
        <w:rPr>
          <w:rFonts w:ascii="楷体" w:eastAsia="楷体" w:hAnsi="楷体"/>
        </w:rPr>
        <w:t>相结合</w:t>
      </w:r>
      <w:r w:rsidRPr="00C5515B">
        <w:rPr>
          <w:rFonts w:ascii="楷体" w:eastAsia="楷体" w:hAnsi="楷体" w:hint="eastAsia"/>
        </w:rPr>
        <w:t>。</w:t>
      </w:r>
    </w:p>
    <w:p w14:paraId="498C75EF" w14:textId="77777777" w:rsidR="00C5515B" w:rsidRPr="004D05CD" w:rsidRDefault="00C5515B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</w:p>
    <w:p w14:paraId="41972237" w14:textId="60B1E0EC" w:rsidR="00EE1E8C" w:rsidRPr="00C5515B" w:rsidRDefault="00EE1E8C" w:rsidP="00C5515B">
      <w:pPr>
        <w:pStyle w:val="cjk"/>
        <w:numPr>
          <w:ilvl w:val="0"/>
          <w:numId w:val="2"/>
        </w:numPr>
        <w:spacing w:after="0" w:afterAutospacing="0"/>
        <w:rPr>
          <w:rStyle w:val="a3"/>
          <w:rFonts w:ascii="楷体" w:eastAsia="楷体" w:hAnsi="楷体"/>
        </w:rPr>
      </w:pPr>
      <w:r w:rsidRPr="00C5515B">
        <w:rPr>
          <w:rStyle w:val="a3"/>
          <w:rFonts w:ascii="楷体" w:eastAsia="楷体" w:hAnsi="楷体"/>
        </w:rPr>
        <w:t>考核主要内容</w:t>
      </w:r>
    </w:p>
    <w:p w14:paraId="6966903A" w14:textId="6E8605B9" w:rsidR="004B6892" w:rsidRPr="00C5515B" w:rsidRDefault="004B6892" w:rsidP="004D05CD">
      <w:pPr>
        <w:pStyle w:val="cjk"/>
        <w:numPr>
          <w:ilvl w:val="0"/>
          <w:numId w:val="4"/>
        </w:numPr>
        <w:spacing w:after="0" w:afterAutospacing="0"/>
        <w:rPr>
          <w:rFonts w:ascii="楷体" w:eastAsia="楷体" w:hAnsi="楷体"/>
        </w:rPr>
      </w:pPr>
      <w:r w:rsidRPr="00C5515B">
        <w:rPr>
          <w:rStyle w:val="a3"/>
          <w:rFonts w:ascii="楷体" w:eastAsia="楷体" w:hAnsi="楷体" w:hint="eastAsia"/>
        </w:rPr>
        <w:t>导师考核</w:t>
      </w:r>
    </w:p>
    <w:p w14:paraId="5E087005" w14:textId="4099E9C9" w:rsidR="00EE1E8C" w:rsidRPr="00C5515B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lastRenderedPageBreak/>
        <w:t>1.</w:t>
      </w:r>
      <w:r w:rsidRPr="00C5515B">
        <w:rPr>
          <w:rFonts w:ascii="楷体" w:eastAsia="楷体" w:hAnsi="楷体"/>
        </w:rPr>
        <w:t>立德树人。重点考核导师</w:t>
      </w:r>
      <w:r w:rsidR="00EC2594" w:rsidRPr="00C5515B">
        <w:rPr>
          <w:rFonts w:ascii="楷体" w:eastAsia="楷体" w:hAnsi="楷体" w:hint="eastAsia"/>
        </w:rPr>
        <w:t>的师德师风、</w:t>
      </w:r>
      <w:r w:rsidRPr="00C5515B">
        <w:rPr>
          <w:rFonts w:ascii="楷体" w:eastAsia="楷体" w:hAnsi="楷体"/>
        </w:rPr>
        <w:t>工作态度和职业素养，包括如下要素：导师的敬业精神、专业态度以及履行工作职责的情况。</w:t>
      </w:r>
    </w:p>
    <w:p w14:paraId="04BE5A12" w14:textId="77777777" w:rsidR="00EE1E8C" w:rsidRPr="00C5515B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2.</w:t>
      </w:r>
      <w:r w:rsidRPr="00C5515B">
        <w:rPr>
          <w:rFonts w:ascii="楷体" w:eastAsia="楷体" w:hAnsi="楷体"/>
        </w:rPr>
        <w:t>学业规划指导。重点考核导师指导学生制定的学期计划、学年计划和执行情况，包括如下要素：学习计划目标明确，详实可行，能根据学生差异性和学习阶段性特征制定个性化的学习计划，学习计划能得到有效落实。</w:t>
      </w:r>
    </w:p>
    <w:p w14:paraId="15920762" w14:textId="77777777" w:rsidR="00EE1E8C" w:rsidRPr="00C5515B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3.</w:t>
      </w:r>
      <w:r w:rsidRPr="00C5515B">
        <w:rPr>
          <w:rFonts w:ascii="楷体" w:eastAsia="楷体" w:hAnsi="楷体"/>
        </w:rPr>
        <w:t>学习指导。重点考核导师</w:t>
      </w:r>
      <w:r w:rsidRPr="00C5515B">
        <w:rPr>
          <w:rFonts w:ascii="楷体" w:eastAsia="楷体" w:hAnsi="楷体" w:hint="eastAsia"/>
        </w:rPr>
        <w:t>是否</w:t>
      </w:r>
      <w:r w:rsidRPr="00C5515B">
        <w:rPr>
          <w:rFonts w:ascii="楷体" w:eastAsia="楷体" w:hAnsi="楷体"/>
        </w:rPr>
        <w:t>并对学生选课、学习进程安排、发展方向选择等进行指导；指导</w:t>
      </w:r>
      <w:r w:rsidRPr="00C5515B">
        <w:rPr>
          <w:rFonts w:ascii="楷体" w:eastAsia="楷体" w:hAnsi="楷体" w:hint="eastAsia"/>
        </w:rPr>
        <w:t>的</w:t>
      </w:r>
      <w:r w:rsidRPr="00C5515B">
        <w:rPr>
          <w:rFonts w:ascii="楷体" w:eastAsia="楷体" w:hAnsi="楷体"/>
        </w:rPr>
        <w:t>学生</w:t>
      </w:r>
      <w:r w:rsidRPr="00C5515B">
        <w:rPr>
          <w:rFonts w:ascii="楷体" w:eastAsia="楷体" w:hAnsi="楷体" w:hint="eastAsia"/>
        </w:rPr>
        <w:t>专业</w:t>
      </w:r>
      <w:r w:rsidRPr="00C5515B">
        <w:rPr>
          <w:rFonts w:ascii="楷体" w:eastAsia="楷体" w:hAnsi="楷体"/>
        </w:rPr>
        <w:t>成绩</w:t>
      </w:r>
      <w:r w:rsidRPr="00C5515B">
        <w:rPr>
          <w:rFonts w:ascii="楷体" w:eastAsia="楷体" w:hAnsi="楷体" w:hint="eastAsia"/>
        </w:rPr>
        <w:t>情况</w:t>
      </w:r>
      <w:r w:rsidRPr="00C5515B">
        <w:rPr>
          <w:rFonts w:ascii="楷体" w:eastAsia="楷体" w:hAnsi="楷体"/>
        </w:rPr>
        <w:t>，外语能力</w:t>
      </w:r>
      <w:r w:rsidRPr="00C5515B">
        <w:rPr>
          <w:rFonts w:ascii="楷体" w:eastAsia="楷体" w:hAnsi="楷体" w:hint="eastAsia"/>
        </w:rPr>
        <w:t>情况</w:t>
      </w:r>
      <w:r w:rsidRPr="00C5515B">
        <w:rPr>
          <w:rFonts w:ascii="楷体" w:eastAsia="楷体" w:hAnsi="楷体"/>
        </w:rPr>
        <w:t>。</w:t>
      </w:r>
    </w:p>
    <w:p w14:paraId="1E31FFD6" w14:textId="77777777" w:rsidR="00EE1E8C" w:rsidRPr="00C5515B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4.</w:t>
      </w:r>
      <w:r w:rsidRPr="00C5515B">
        <w:rPr>
          <w:rFonts w:ascii="楷体" w:eastAsia="楷体" w:hAnsi="楷体"/>
        </w:rPr>
        <w:t>专业指导。重点考核导师引导学生端正专业思想，指导学生了解本专业发展动态、社会需求、前沿信息、发展形势和就业趋势情况，了解本专业的人才培养模式和学业要求情况。</w:t>
      </w:r>
    </w:p>
    <w:p w14:paraId="7F308849" w14:textId="77777777" w:rsidR="00EE1E8C" w:rsidRPr="00C5515B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cs="Calibri" w:hint="eastAsia"/>
        </w:rPr>
        <w:t>5.</w:t>
      </w:r>
      <w:r w:rsidRPr="00C5515B">
        <w:rPr>
          <w:rFonts w:ascii="楷体" w:eastAsia="楷体" w:hAnsi="楷体"/>
        </w:rPr>
        <w:t>学术指导。重点考核导师指导学生积极参加学术性学科竞赛，开展课外读书活动、科学研究和实践活动，培养学生的文献和信息检索能力、社会实践能力和科研创新能力，提升学生的科研素养情况。</w:t>
      </w:r>
    </w:p>
    <w:p w14:paraId="03E946AB" w14:textId="6BAA9F6E" w:rsidR="00EE1E8C" w:rsidRPr="00C5515B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6.</w:t>
      </w:r>
      <w:r w:rsidRPr="00C5515B">
        <w:rPr>
          <w:rFonts w:ascii="楷体" w:eastAsia="楷体" w:hAnsi="楷体"/>
        </w:rPr>
        <w:t>职业辅导。重点考核导师以良好的师德师风和职业素养引导学生，引导学生树立正确的世界观、价值观和人生观情况。开展就业指导，帮助学生进行职业生涯规划和职业探索，专业发展方向选择，提高学生就业能力情况。加强对学生的创业辅导，积极培养学生的创业精神和创新思维情况。</w:t>
      </w:r>
    </w:p>
    <w:p w14:paraId="0BB32FE2" w14:textId="1236CFD2" w:rsidR="00EC2594" w:rsidRDefault="00EC2594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7</w:t>
      </w:r>
      <w:r w:rsidRPr="00C5515B">
        <w:rPr>
          <w:rFonts w:ascii="楷体" w:eastAsia="楷体" w:hAnsi="楷体"/>
        </w:rPr>
        <w:t xml:space="preserve">. </w:t>
      </w:r>
      <w:r w:rsidRPr="00C5515B">
        <w:rPr>
          <w:rFonts w:ascii="楷体" w:eastAsia="楷体" w:hAnsi="楷体" w:hint="eastAsia"/>
        </w:rPr>
        <w:t>培养成效。</w:t>
      </w:r>
      <w:r w:rsidR="00DE5B0F" w:rsidRPr="00C5515B">
        <w:rPr>
          <w:rFonts w:ascii="楷体" w:eastAsia="楷体" w:hAnsi="楷体"/>
        </w:rPr>
        <w:t>重点考核导师</w:t>
      </w:r>
      <w:r w:rsidR="00DE5B0F">
        <w:rPr>
          <w:rFonts w:ascii="楷体" w:eastAsia="楷体" w:hAnsi="楷体" w:hint="eastAsia"/>
        </w:rPr>
        <w:t>指导学生，使学生取得的学业进展。</w:t>
      </w:r>
    </w:p>
    <w:p w14:paraId="6320AD12" w14:textId="77777777" w:rsidR="004D05CD" w:rsidRPr="00C5515B" w:rsidRDefault="004D05CD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</w:p>
    <w:p w14:paraId="4C4325D7" w14:textId="5F836683" w:rsidR="004B6892" w:rsidRPr="0089737E" w:rsidRDefault="004B6892" w:rsidP="004D05CD">
      <w:pPr>
        <w:pStyle w:val="cjk"/>
        <w:numPr>
          <w:ilvl w:val="0"/>
          <w:numId w:val="4"/>
        </w:numPr>
        <w:spacing w:after="0" w:afterAutospacing="0"/>
        <w:rPr>
          <w:rStyle w:val="a3"/>
          <w:rFonts w:ascii="楷体" w:eastAsia="楷体" w:hAnsi="楷体"/>
        </w:rPr>
      </w:pPr>
      <w:r w:rsidRPr="0089737E">
        <w:rPr>
          <w:rStyle w:val="a3"/>
          <w:rFonts w:ascii="楷体" w:eastAsia="楷体" w:hAnsi="楷体" w:hint="eastAsia"/>
        </w:rPr>
        <w:t>学生考核</w:t>
      </w:r>
    </w:p>
    <w:p w14:paraId="77CF39E9" w14:textId="4BE9379D" w:rsidR="0015051B" w:rsidRPr="00C5515B" w:rsidRDefault="004B6892" w:rsidP="004B6892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1</w:t>
      </w:r>
      <w:r w:rsidRPr="00C5515B">
        <w:rPr>
          <w:rFonts w:ascii="楷体" w:eastAsia="楷体" w:hAnsi="楷体"/>
        </w:rPr>
        <w:t xml:space="preserve">. </w:t>
      </w:r>
      <w:r w:rsidR="0015051B" w:rsidRPr="00C5515B">
        <w:rPr>
          <w:rFonts w:ascii="楷体" w:eastAsia="楷体" w:hAnsi="楷体" w:hint="eastAsia"/>
        </w:rPr>
        <w:t>尊重导师，主动与导师联系</w:t>
      </w:r>
      <w:r w:rsidRPr="00C5515B">
        <w:rPr>
          <w:rFonts w:ascii="楷体" w:eastAsia="楷体" w:hAnsi="楷体"/>
        </w:rPr>
        <w:t>，</w:t>
      </w:r>
      <w:r w:rsidRPr="00C5515B">
        <w:rPr>
          <w:rFonts w:ascii="楷体" w:eastAsia="楷体" w:hAnsi="楷体" w:hint="eastAsia"/>
        </w:rPr>
        <w:t>积极沟通，</w:t>
      </w:r>
      <w:r w:rsidR="0015051B" w:rsidRPr="00C5515B">
        <w:rPr>
          <w:rFonts w:ascii="楷体" w:eastAsia="楷体" w:hAnsi="楷体" w:hint="eastAsia"/>
        </w:rPr>
        <w:t>寻求导师的指导和帮助。</w:t>
      </w:r>
    </w:p>
    <w:p w14:paraId="63EDA4CA" w14:textId="19F7F217" w:rsidR="0015051B" w:rsidRPr="00C5515B" w:rsidRDefault="0015051B" w:rsidP="004B6892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2．</w:t>
      </w:r>
      <w:r w:rsidR="004B6892" w:rsidRPr="00C5515B">
        <w:rPr>
          <w:rFonts w:ascii="楷体" w:eastAsia="楷体" w:hAnsi="楷体"/>
        </w:rPr>
        <w:t>每学期</w:t>
      </w:r>
      <w:proofErr w:type="gramStart"/>
      <w:r w:rsidR="004B6892" w:rsidRPr="00C5515B">
        <w:rPr>
          <w:rFonts w:ascii="楷体" w:eastAsia="楷体" w:hAnsi="楷体"/>
        </w:rPr>
        <w:t>初根据</w:t>
      </w:r>
      <w:proofErr w:type="gramEnd"/>
      <w:r w:rsidR="004B6892" w:rsidRPr="00C5515B">
        <w:rPr>
          <w:rFonts w:ascii="楷体" w:eastAsia="楷体" w:hAnsi="楷体"/>
        </w:rPr>
        <w:t>导师意见与本人实际情况</w:t>
      </w:r>
      <w:r w:rsidR="004B6892" w:rsidRPr="00C5515B">
        <w:rPr>
          <w:rFonts w:ascii="楷体" w:eastAsia="楷体" w:hAnsi="楷体" w:hint="eastAsia"/>
        </w:rPr>
        <w:t>制定</w:t>
      </w:r>
      <w:r w:rsidR="004B6892" w:rsidRPr="00C5515B">
        <w:rPr>
          <w:rFonts w:ascii="楷体" w:eastAsia="楷体" w:hAnsi="楷体"/>
        </w:rPr>
        <w:t>学习计划</w:t>
      </w:r>
      <w:r w:rsidR="004B6892" w:rsidRPr="00C5515B">
        <w:rPr>
          <w:rFonts w:ascii="楷体" w:eastAsia="楷体" w:hAnsi="楷体" w:hint="eastAsia"/>
        </w:rPr>
        <w:t>及综合素质发展计划，期末做好学期总结</w:t>
      </w:r>
      <w:r w:rsidR="004B6892" w:rsidRPr="00C5515B">
        <w:rPr>
          <w:rFonts w:ascii="楷体" w:eastAsia="楷体" w:hAnsi="楷体"/>
        </w:rPr>
        <w:t>；</w:t>
      </w:r>
    </w:p>
    <w:p w14:paraId="287B6FE9" w14:textId="77C36332" w:rsidR="0015051B" w:rsidRPr="00C5515B" w:rsidRDefault="0015051B" w:rsidP="004B6892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3．以主动、认真的态度，</w:t>
      </w:r>
      <w:r w:rsidR="004B6892" w:rsidRPr="00C5515B">
        <w:rPr>
          <w:rFonts w:ascii="楷体" w:eastAsia="楷体" w:hAnsi="楷体" w:hint="eastAsia"/>
        </w:rPr>
        <w:t>积极主动</w:t>
      </w:r>
      <w:r w:rsidRPr="00C5515B">
        <w:rPr>
          <w:rFonts w:ascii="楷体" w:eastAsia="楷体" w:hAnsi="楷体" w:hint="eastAsia"/>
        </w:rPr>
        <w:t>参与导师确定的各项活动</w:t>
      </w:r>
      <w:r w:rsidR="004B6892" w:rsidRPr="00C5515B">
        <w:rPr>
          <w:rFonts w:ascii="楷体" w:eastAsia="楷体" w:hAnsi="楷体"/>
        </w:rPr>
        <w:t>，完成导师布置的各项任务</w:t>
      </w:r>
      <w:r w:rsidRPr="00C5515B">
        <w:rPr>
          <w:rFonts w:ascii="楷体" w:eastAsia="楷体" w:hAnsi="楷体" w:hint="eastAsia"/>
        </w:rPr>
        <w:t>。在科研训练中要认真、踏实、多思、多问，努力培养和提高自身的科研能力与创新思维。</w:t>
      </w:r>
      <w:r w:rsidR="004B6892" w:rsidRPr="00C5515B">
        <w:rPr>
          <w:rFonts w:ascii="楷体" w:eastAsia="楷体" w:hAnsi="楷体"/>
        </w:rPr>
        <w:t xml:space="preserve"> </w:t>
      </w:r>
    </w:p>
    <w:p w14:paraId="2280FA1D" w14:textId="14A5C7EB" w:rsidR="0015051B" w:rsidRPr="00C5515B" w:rsidRDefault="004B6892" w:rsidP="004B6892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/>
        </w:rPr>
        <w:t>4</w:t>
      </w:r>
      <w:r w:rsidR="0015051B" w:rsidRPr="00C5515B">
        <w:rPr>
          <w:rFonts w:ascii="楷体" w:eastAsia="楷体" w:hAnsi="楷体" w:hint="eastAsia"/>
        </w:rPr>
        <w:t>．</w:t>
      </w:r>
      <w:r w:rsidRPr="00C5515B">
        <w:rPr>
          <w:rFonts w:ascii="楷体" w:eastAsia="楷体" w:hAnsi="楷体"/>
        </w:rPr>
        <w:t>客观、公正评议导师的指导情况，</w:t>
      </w:r>
      <w:r w:rsidRPr="00C5515B">
        <w:rPr>
          <w:rFonts w:ascii="楷体" w:eastAsia="楷体" w:hAnsi="楷体" w:hint="eastAsia"/>
        </w:rPr>
        <w:t>如实</w:t>
      </w:r>
      <w:r w:rsidRPr="00C5515B">
        <w:rPr>
          <w:rFonts w:ascii="楷体" w:eastAsia="楷体" w:hAnsi="楷体"/>
        </w:rPr>
        <w:t>填写指导记录。</w:t>
      </w:r>
    </w:p>
    <w:p w14:paraId="4907F46A" w14:textId="2F620998" w:rsidR="0015051B" w:rsidRPr="00C5515B" w:rsidRDefault="004B6892" w:rsidP="004B6892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楷体" w:eastAsia="楷体" w:hAnsi="楷体"/>
        </w:rPr>
        <w:t>5</w:t>
      </w:r>
      <w:r w:rsidR="0015051B" w:rsidRPr="00C5515B">
        <w:rPr>
          <w:rFonts w:ascii="楷体" w:eastAsia="楷体" w:hAnsi="楷体" w:hint="eastAsia"/>
        </w:rPr>
        <w:t>．对于不能做到以上要求的学生，情节严重的，由导师上报给学院导师制工作领导小组，对该生进行批评教育。</w:t>
      </w:r>
    </w:p>
    <w:p w14:paraId="36550C8C" w14:textId="77777777" w:rsidR="0015051B" w:rsidRPr="00C5515B" w:rsidRDefault="0015051B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</w:p>
    <w:p w14:paraId="2748C233" w14:textId="512CD931" w:rsidR="00EE1E8C" w:rsidRPr="00C5515B" w:rsidRDefault="00EE1E8C" w:rsidP="00C5515B">
      <w:pPr>
        <w:pStyle w:val="cjk"/>
        <w:numPr>
          <w:ilvl w:val="0"/>
          <w:numId w:val="2"/>
        </w:numPr>
        <w:spacing w:after="0" w:afterAutospacing="0"/>
        <w:rPr>
          <w:rStyle w:val="a3"/>
          <w:rFonts w:ascii="楷体" w:eastAsia="楷体" w:hAnsi="楷体"/>
        </w:rPr>
      </w:pPr>
      <w:r w:rsidRPr="00C5515B">
        <w:rPr>
          <w:rStyle w:val="a3"/>
          <w:rFonts w:ascii="楷体" w:eastAsia="楷体" w:hAnsi="楷体"/>
        </w:rPr>
        <w:t>考核</w:t>
      </w:r>
      <w:r w:rsidRPr="00C5515B">
        <w:rPr>
          <w:rStyle w:val="a3"/>
          <w:rFonts w:ascii="楷体" w:eastAsia="楷体" w:hAnsi="楷体" w:hint="eastAsia"/>
        </w:rPr>
        <w:t>程序</w:t>
      </w:r>
    </w:p>
    <w:p w14:paraId="785D416B" w14:textId="7BBC87A5" w:rsidR="00EE1E8C" w:rsidRPr="00C5515B" w:rsidRDefault="004D05CD" w:rsidP="004D05CD">
      <w:pPr>
        <w:pStyle w:val="cjk"/>
        <w:spacing w:after="0" w:afterAutospacing="0"/>
        <w:ind w:firstLine="600"/>
        <w:rPr>
          <w:rFonts w:ascii="楷体" w:eastAsia="楷体" w:hAnsi="楷体"/>
        </w:rPr>
      </w:pPr>
      <w:r w:rsidRPr="00C5515B">
        <w:rPr>
          <w:rFonts w:ascii="Calibri" w:eastAsia="楷体" w:hAnsi="Calibri" w:cs="Calibri"/>
        </w:rPr>
        <w:lastRenderedPageBreak/>
        <w:t> </w:t>
      </w:r>
      <w:r w:rsidRPr="00C5515B">
        <w:rPr>
          <w:rFonts w:ascii="楷体" w:eastAsia="楷体" w:hAnsi="楷体"/>
        </w:rPr>
        <w:t>对本科生导师的考核</w:t>
      </w:r>
      <w:r w:rsidRPr="00C5515B">
        <w:rPr>
          <w:rFonts w:ascii="楷体" w:eastAsia="楷体" w:hAnsi="楷体" w:hint="eastAsia"/>
        </w:rPr>
        <w:t>由本科生导师制工作领导小组组织实施。</w:t>
      </w:r>
      <w:r w:rsidRPr="00C5515B">
        <w:rPr>
          <w:rFonts w:ascii="楷体" w:eastAsia="楷体" w:hAnsi="楷体"/>
        </w:rPr>
        <w:t>采用</w:t>
      </w:r>
      <w:r w:rsidRPr="00C5515B">
        <w:rPr>
          <w:rFonts w:ascii="楷体" w:eastAsia="楷体" w:hAnsi="楷体" w:hint="eastAsia"/>
        </w:rPr>
        <w:t>导师自评、</w:t>
      </w:r>
      <w:r w:rsidRPr="00C5515B">
        <w:rPr>
          <w:rFonts w:ascii="楷体" w:eastAsia="楷体" w:hAnsi="楷体"/>
        </w:rPr>
        <w:t>学生</w:t>
      </w:r>
      <w:r w:rsidRPr="00C5515B">
        <w:rPr>
          <w:rFonts w:ascii="楷体" w:eastAsia="楷体" w:hAnsi="楷体" w:hint="eastAsia"/>
        </w:rPr>
        <w:t>评价和学院考评</w:t>
      </w:r>
      <w:r w:rsidRPr="00C5515B">
        <w:rPr>
          <w:rFonts w:ascii="楷体" w:eastAsia="楷体" w:hAnsi="楷体"/>
        </w:rPr>
        <w:t>相结合的办法全面考核导师履行职责情况和指导学生实际效果。</w:t>
      </w:r>
      <w:r w:rsidR="00EE1E8C" w:rsidRPr="00C5515B">
        <w:rPr>
          <w:rFonts w:ascii="楷体" w:eastAsia="楷体" w:hAnsi="楷体"/>
        </w:rPr>
        <w:t>考核结果在学院公示</w:t>
      </w:r>
      <w:r w:rsidR="00EE1E8C" w:rsidRPr="00C5515B">
        <w:rPr>
          <w:rFonts w:ascii="楷体" w:eastAsia="楷体" w:hAnsi="楷体" w:hint="eastAsia"/>
        </w:rPr>
        <w:t>3</w:t>
      </w:r>
      <w:r w:rsidR="00EE1E8C" w:rsidRPr="00C5515B">
        <w:rPr>
          <w:rFonts w:ascii="楷体" w:eastAsia="楷体" w:hAnsi="楷体"/>
        </w:rPr>
        <w:t>天，无异议后报学校备案。</w:t>
      </w:r>
    </w:p>
    <w:p w14:paraId="2CA3AD58" w14:textId="77777777" w:rsidR="00EE1E8C" w:rsidRPr="00C5515B" w:rsidRDefault="00EE1E8C" w:rsidP="00EE1E8C">
      <w:pPr>
        <w:pStyle w:val="cjk"/>
        <w:spacing w:after="0" w:afterAutospacing="0"/>
        <w:ind w:firstLine="420"/>
        <w:rPr>
          <w:rFonts w:ascii="楷体" w:eastAsia="楷体" w:hAnsi="楷体"/>
        </w:rPr>
      </w:pPr>
    </w:p>
    <w:p w14:paraId="1E3DCC08" w14:textId="3BFB1AD6" w:rsidR="00EE1E8C" w:rsidRPr="00C5515B" w:rsidRDefault="00EE1E8C" w:rsidP="00C5515B">
      <w:pPr>
        <w:pStyle w:val="cjk"/>
        <w:numPr>
          <w:ilvl w:val="0"/>
          <w:numId w:val="2"/>
        </w:numPr>
        <w:spacing w:after="0" w:afterAutospacing="0"/>
        <w:rPr>
          <w:rFonts w:ascii="楷体" w:eastAsia="楷体" w:hAnsi="楷体"/>
        </w:rPr>
      </w:pPr>
      <w:r w:rsidRPr="00C5515B">
        <w:rPr>
          <w:rStyle w:val="a3"/>
          <w:rFonts w:ascii="楷体" w:eastAsia="楷体" w:hAnsi="楷体"/>
        </w:rPr>
        <w:t>考核</w:t>
      </w:r>
      <w:r w:rsidRPr="00C5515B">
        <w:rPr>
          <w:rStyle w:val="a3"/>
          <w:rFonts w:ascii="楷体" w:eastAsia="楷体" w:hAnsi="楷体" w:hint="eastAsia"/>
        </w:rPr>
        <w:t>结果</w:t>
      </w:r>
    </w:p>
    <w:p w14:paraId="03054693" w14:textId="70C015E3" w:rsidR="00276A06" w:rsidRPr="0089737E" w:rsidRDefault="00276A06" w:rsidP="00DE5B0F">
      <w:pPr>
        <w:pStyle w:val="cjk"/>
        <w:numPr>
          <w:ilvl w:val="0"/>
          <w:numId w:val="6"/>
        </w:numPr>
        <w:spacing w:after="0" w:afterAutospacing="0"/>
        <w:rPr>
          <w:rFonts w:ascii="楷体" w:eastAsia="楷体" w:hAnsi="楷体"/>
          <w:b/>
          <w:bCs/>
        </w:rPr>
      </w:pPr>
      <w:r w:rsidRPr="0089737E">
        <w:rPr>
          <w:rFonts w:ascii="楷体" w:eastAsia="楷体" w:hAnsi="楷体" w:hint="eastAsia"/>
          <w:b/>
          <w:bCs/>
        </w:rPr>
        <w:t>导师考核</w:t>
      </w:r>
    </w:p>
    <w:p w14:paraId="649EE250" w14:textId="77777777" w:rsidR="00C35828" w:rsidRDefault="00EE1E8C" w:rsidP="00C35828">
      <w:pPr>
        <w:pStyle w:val="cjk"/>
        <w:numPr>
          <w:ilvl w:val="0"/>
          <w:numId w:val="9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考核结果</w:t>
      </w:r>
      <w:r w:rsidRPr="00C5515B">
        <w:rPr>
          <w:rFonts w:ascii="楷体" w:eastAsia="楷体" w:hAnsi="楷体"/>
        </w:rPr>
        <w:t>分为“优秀”</w:t>
      </w:r>
      <w:r w:rsidR="00EC2594" w:rsidRPr="00C5515B">
        <w:rPr>
          <w:rFonts w:ascii="楷体" w:eastAsia="楷体" w:hAnsi="楷体" w:hint="eastAsia"/>
        </w:rPr>
        <w:t>、“良好”、</w:t>
      </w:r>
      <w:r w:rsidRPr="00C5515B">
        <w:rPr>
          <w:rFonts w:ascii="楷体" w:eastAsia="楷体" w:hAnsi="楷体"/>
        </w:rPr>
        <w:t>“</w:t>
      </w:r>
      <w:r w:rsidRPr="00C5515B">
        <w:rPr>
          <w:rFonts w:ascii="楷体" w:eastAsia="楷体" w:hAnsi="楷体" w:hint="eastAsia"/>
        </w:rPr>
        <w:t>合格</w:t>
      </w:r>
      <w:r w:rsidRPr="00C5515B">
        <w:rPr>
          <w:rFonts w:ascii="楷体" w:eastAsia="楷体" w:hAnsi="楷体"/>
        </w:rPr>
        <w:t>”和“不</w:t>
      </w:r>
      <w:r w:rsidRPr="00C5515B">
        <w:rPr>
          <w:rFonts w:ascii="楷体" w:eastAsia="楷体" w:hAnsi="楷体" w:hint="eastAsia"/>
        </w:rPr>
        <w:t>合格</w:t>
      </w:r>
      <w:r w:rsidRPr="00C5515B">
        <w:rPr>
          <w:rFonts w:ascii="楷体" w:eastAsia="楷体" w:hAnsi="楷体"/>
        </w:rPr>
        <w:t>”</w:t>
      </w:r>
      <w:r w:rsidR="00EC2594" w:rsidRPr="00C5515B">
        <w:rPr>
          <w:rFonts w:ascii="楷体" w:eastAsia="楷体" w:hAnsi="楷体" w:hint="eastAsia"/>
        </w:rPr>
        <w:t>四</w:t>
      </w:r>
      <w:r w:rsidRPr="00C5515B">
        <w:rPr>
          <w:rFonts w:ascii="楷体" w:eastAsia="楷体" w:hAnsi="楷体"/>
        </w:rPr>
        <w:t>个等次</w:t>
      </w:r>
      <w:r w:rsidRPr="00C5515B">
        <w:rPr>
          <w:rFonts w:ascii="楷体" w:eastAsia="楷体" w:hAnsi="楷体" w:hint="eastAsia"/>
        </w:rPr>
        <w:t>，</w:t>
      </w:r>
      <w:r w:rsidR="00276A06" w:rsidRPr="00C5515B">
        <w:rPr>
          <w:rFonts w:ascii="楷体" w:eastAsia="楷体" w:hAnsi="楷体" w:hint="eastAsia"/>
        </w:rPr>
        <w:t>其中考核“优秀”的人数</w:t>
      </w:r>
      <w:r w:rsidR="00EC2594" w:rsidRPr="00C5515B">
        <w:rPr>
          <w:rFonts w:ascii="楷体" w:eastAsia="楷体" w:hAnsi="楷体" w:hint="eastAsia"/>
        </w:rPr>
        <w:t>一般</w:t>
      </w:r>
      <w:r w:rsidRPr="00C5515B">
        <w:rPr>
          <w:rFonts w:ascii="楷体" w:eastAsia="楷体" w:hAnsi="楷体" w:hint="eastAsia"/>
        </w:rPr>
        <w:t>不超过</w:t>
      </w:r>
      <w:r w:rsidR="00EC2594" w:rsidRPr="00C5515B">
        <w:rPr>
          <w:rFonts w:ascii="楷体" w:eastAsia="楷体" w:hAnsi="楷体" w:hint="eastAsia"/>
        </w:rPr>
        <w:t>参与</w:t>
      </w:r>
      <w:proofErr w:type="gramStart"/>
      <w:r w:rsidR="00EC2594" w:rsidRPr="00C5515B">
        <w:rPr>
          <w:rFonts w:ascii="楷体" w:eastAsia="楷体" w:hAnsi="楷体" w:hint="eastAsia"/>
        </w:rPr>
        <w:t>考核总</w:t>
      </w:r>
      <w:proofErr w:type="gramEnd"/>
      <w:r w:rsidR="00EC2594" w:rsidRPr="00C5515B">
        <w:rPr>
          <w:rFonts w:ascii="楷体" w:eastAsia="楷体" w:hAnsi="楷体" w:hint="eastAsia"/>
        </w:rPr>
        <w:t>人数的</w:t>
      </w:r>
      <w:r w:rsidRPr="00C5515B">
        <w:rPr>
          <w:rFonts w:ascii="楷体" w:eastAsia="楷体" w:hAnsi="楷体" w:hint="eastAsia"/>
        </w:rPr>
        <w:t>1</w:t>
      </w:r>
      <w:r w:rsidR="00EC2594" w:rsidRPr="00C5515B">
        <w:rPr>
          <w:rFonts w:ascii="楷体" w:eastAsia="楷体" w:hAnsi="楷体"/>
        </w:rPr>
        <w:t>5</w:t>
      </w:r>
      <w:r w:rsidRPr="00C5515B">
        <w:rPr>
          <w:rFonts w:ascii="楷体" w:eastAsia="楷体" w:hAnsi="楷体" w:hint="eastAsia"/>
        </w:rPr>
        <w:t>%</w:t>
      </w:r>
      <w:r w:rsidR="00C35828">
        <w:rPr>
          <w:rFonts w:ascii="楷体" w:eastAsia="楷体" w:hAnsi="楷体" w:hint="eastAsia"/>
        </w:rPr>
        <w:t>。</w:t>
      </w:r>
    </w:p>
    <w:p w14:paraId="5A9584C5" w14:textId="71470D0A" w:rsidR="00C35828" w:rsidRDefault="000C1E47" w:rsidP="00C35828">
      <w:pPr>
        <w:pStyle w:val="cjk"/>
        <w:numPr>
          <w:ilvl w:val="0"/>
          <w:numId w:val="9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0C1E47">
        <w:rPr>
          <w:rFonts w:ascii="楷体" w:eastAsia="楷体" w:hAnsi="楷体" w:hint="eastAsia"/>
        </w:rPr>
        <w:t>导师</w:t>
      </w:r>
      <w:r w:rsidR="00F8310C">
        <w:rPr>
          <w:rFonts w:ascii="楷体" w:eastAsia="楷体" w:hAnsi="楷体" w:hint="eastAsia"/>
        </w:rPr>
        <w:t>的</w:t>
      </w:r>
      <w:r w:rsidR="00F8310C" w:rsidRPr="00C5515B">
        <w:rPr>
          <w:rFonts w:ascii="楷体" w:eastAsia="楷体" w:hAnsi="楷体" w:hint="eastAsia"/>
        </w:rPr>
        <w:t>考核“优秀”</w:t>
      </w:r>
      <w:r w:rsidR="00F8310C">
        <w:rPr>
          <w:rFonts w:ascii="楷体" w:eastAsia="楷体" w:hAnsi="楷体" w:hint="eastAsia"/>
        </w:rPr>
        <w:t>等次</w:t>
      </w:r>
      <w:r w:rsidRPr="000C1E47">
        <w:rPr>
          <w:rFonts w:ascii="楷体" w:eastAsia="楷体" w:hAnsi="楷体" w:hint="eastAsia"/>
        </w:rPr>
        <w:t>按照人才培养的相关成果，如</w:t>
      </w:r>
      <w:r>
        <w:rPr>
          <w:rFonts w:ascii="楷体" w:eastAsia="楷体" w:hAnsi="楷体" w:hint="eastAsia"/>
        </w:rPr>
        <w:t>学生的</w:t>
      </w:r>
      <w:r w:rsidRPr="000C1E47">
        <w:rPr>
          <w:rFonts w:ascii="楷体" w:eastAsia="楷体" w:hAnsi="楷体"/>
        </w:rPr>
        <w:t>综合素质</w:t>
      </w:r>
      <w:r>
        <w:rPr>
          <w:rFonts w:ascii="楷体" w:eastAsia="楷体" w:hAnsi="楷体" w:hint="eastAsia"/>
        </w:rPr>
        <w:t>、</w:t>
      </w:r>
      <w:r w:rsidRPr="000C1E47">
        <w:rPr>
          <w:rFonts w:ascii="楷体" w:eastAsia="楷体" w:hAnsi="楷体" w:hint="eastAsia"/>
        </w:rPr>
        <w:t>学业成绩和</w:t>
      </w:r>
      <w:proofErr w:type="gramStart"/>
      <w:r w:rsidRPr="000C1E47">
        <w:rPr>
          <w:rFonts w:ascii="楷体" w:eastAsia="楷体" w:hAnsi="楷体" w:hint="eastAsia"/>
        </w:rPr>
        <w:t>绩点</w:t>
      </w:r>
      <w:proofErr w:type="gramEnd"/>
      <w:r w:rsidRPr="000C1E47">
        <w:rPr>
          <w:rFonts w:ascii="楷体" w:eastAsia="楷体" w:hAnsi="楷体" w:hint="eastAsia"/>
        </w:rPr>
        <w:t>排名、</w:t>
      </w:r>
      <w:r w:rsidRPr="000C1E47">
        <w:rPr>
          <w:rFonts w:ascii="楷体" w:eastAsia="楷体" w:hAnsi="楷体"/>
        </w:rPr>
        <w:t>SRTP立项、竞赛成绩、社会服务等取得的成果来确定。</w:t>
      </w:r>
    </w:p>
    <w:p w14:paraId="329CC8B4" w14:textId="77777777" w:rsidR="00C35828" w:rsidRDefault="00C35828" w:rsidP="00C35828">
      <w:pPr>
        <w:pStyle w:val="cjk"/>
        <w:numPr>
          <w:ilvl w:val="0"/>
          <w:numId w:val="9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35828">
        <w:rPr>
          <w:rFonts w:ascii="楷体" w:eastAsia="楷体" w:hAnsi="楷体" w:hint="eastAsia"/>
        </w:rPr>
        <w:t>考核合格及以上的，按每生8标准课时/年计入当年教学工作量</w:t>
      </w:r>
      <w:r>
        <w:rPr>
          <w:rFonts w:ascii="楷体" w:eastAsia="楷体" w:hAnsi="楷体" w:hint="eastAsia"/>
        </w:rPr>
        <w:t>。</w:t>
      </w:r>
    </w:p>
    <w:p w14:paraId="6446A865" w14:textId="77777777" w:rsidR="00C35828" w:rsidRDefault="00EC2594" w:rsidP="00C35828">
      <w:pPr>
        <w:pStyle w:val="cjk"/>
        <w:numPr>
          <w:ilvl w:val="0"/>
          <w:numId w:val="9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35828">
        <w:rPr>
          <w:rFonts w:ascii="楷体" w:eastAsia="楷体" w:hAnsi="楷体" w:hint="eastAsia"/>
        </w:rPr>
        <w:t>考核不合格的，取消下一年度的本科生导师资格</w:t>
      </w:r>
      <w:r w:rsidR="00C35828">
        <w:rPr>
          <w:rFonts w:ascii="楷体" w:eastAsia="楷体" w:hAnsi="楷体" w:hint="eastAsia"/>
        </w:rPr>
        <w:t>。</w:t>
      </w:r>
    </w:p>
    <w:p w14:paraId="525C3E31" w14:textId="11CCC79B" w:rsidR="00C35828" w:rsidRDefault="00EC2594" w:rsidP="00C35828">
      <w:pPr>
        <w:pStyle w:val="cjk"/>
        <w:numPr>
          <w:ilvl w:val="0"/>
          <w:numId w:val="9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35828">
        <w:rPr>
          <w:rFonts w:ascii="楷体" w:eastAsia="楷体" w:hAnsi="楷体" w:hint="eastAsia"/>
        </w:rPr>
        <w:t>交流指导次数（以</w:t>
      </w:r>
      <w:r w:rsidR="00E70BB7">
        <w:rPr>
          <w:rFonts w:ascii="楷体" w:eastAsia="楷体" w:hAnsi="楷体" w:hint="eastAsia"/>
        </w:rPr>
        <w:t>本科生导师</w:t>
      </w:r>
      <w:r w:rsidRPr="00C35828">
        <w:rPr>
          <w:rFonts w:ascii="楷体" w:eastAsia="楷体" w:hAnsi="楷体" w:hint="eastAsia"/>
        </w:rPr>
        <w:t>系统统计次数为准）或质量未达要求的，考核结果应下调一档</w:t>
      </w:r>
      <w:r w:rsidR="00C35828">
        <w:rPr>
          <w:rFonts w:ascii="楷体" w:eastAsia="楷体" w:hAnsi="楷体" w:hint="eastAsia"/>
        </w:rPr>
        <w:t>。</w:t>
      </w:r>
    </w:p>
    <w:p w14:paraId="78E809BE" w14:textId="77777777" w:rsidR="00C35828" w:rsidRDefault="00EC2594" w:rsidP="00C35828">
      <w:pPr>
        <w:pStyle w:val="cjk"/>
        <w:numPr>
          <w:ilvl w:val="0"/>
          <w:numId w:val="9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35828">
        <w:rPr>
          <w:rFonts w:ascii="楷体" w:eastAsia="楷体" w:hAnsi="楷体" w:hint="eastAsia"/>
        </w:rPr>
        <w:t>指导学生过程中师德师风有违规</w:t>
      </w:r>
      <w:proofErr w:type="gramStart"/>
      <w:r w:rsidRPr="00C35828">
        <w:rPr>
          <w:rFonts w:ascii="楷体" w:eastAsia="楷体" w:hAnsi="楷体" w:hint="eastAsia"/>
        </w:rPr>
        <w:t>范</w:t>
      </w:r>
      <w:proofErr w:type="gramEnd"/>
      <w:r w:rsidRPr="00C35828">
        <w:rPr>
          <w:rFonts w:ascii="楷体" w:eastAsia="楷体" w:hAnsi="楷体" w:hint="eastAsia"/>
        </w:rPr>
        <w:t>的，考核结果定为不合格。</w:t>
      </w:r>
    </w:p>
    <w:p w14:paraId="43C91830" w14:textId="37CAC4AE" w:rsidR="00EE1E8C" w:rsidRPr="00C35828" w:rsidRDefault="00276A06" w:rsidP="00C35828">
      <w:pPr>
        <w:pStyle w:val="cjk"/>
        <w:numPr>
          <w:ilvl w:val="0"/>
          <w:numId w:val="9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35828">
        <w:rPr>
          <w:rFonts w:ascii="楷体" w:eastAsia="楷体" w:hAnsi="楷体"/>
        </w:rPr>
        <w:t>本科生导师工作纳入学院教师教学工作业绩考核范畴，考核结果作为教师年度考核、岗位聘任和评奖评优的参考依据。</w:t>
      </w:r>
    </w:p>
    <w:p w14:paraId="1BC71697" w14:textId="3E1946EF" w:rsidR="00276A06" w:rsidRPr="0089737E" w:rsidRDefault="00276A06" w:rsidP="000C1E47">
      <w:pPr>
        <w:pStyle w:val="cjk"/>
        <w:numPr>
          <w:ilvl w:val="0"/>
          <w:numId w:val="6"/>
        </w:numPr>
        <w:spacing w:after="0" w:afterAutospacing="0"/>
        <w:rPr>
          <w:rFonts w:ascii="楷体" w:eastAsia="楷体" w:hAnsi="楷体"/>
          <w:b/>
          <w:bCs/>
        </w:rPr>
      </w:pPr>
      <w:r w:rsidRPr="0089737E">
        <w:rPr>
          <w:rFonts w:ascii="楷体" w:eastAsia="楷体" w:hAnsi="楷体" w:hint="eastAsia"/>
          <w:b/>
          <w:bCs/>
        </w:rPr>
        <w:t>学生考核</w:t>
      </w:r>
    </w:p>
    <w:p w14:paraId="5993FBD6" w14:textId="7DB5752C" w:rsidR="00276A06" w:rsidRPr="00C5515B" w:rsidRDefault="00276A06" w:rsidP="00C35828">
      <w:pPr>
        <w:pStyle w:val="cjk"/>
        <w:numPr>
          <w:ilvl w:val="0"/>
          <w:numId w:val="11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学生考核应根据学生学习态度、参加各项活动、获奖及学习成效，导师评议、学生自评、学生组内互评得分，结合学生与导师交流情况等综合因素考虑，考核结果作为下一学年的各类评奖评优的参考依据。</w:t>
      </w:r>
    </w:p>
    <w:p w14:paraId="0DAE79B8" w14:textId="77777777" w:rsidR="00C35828" w:rsidRDefault="00276A06" w:rsidP="00C35828">
      <w:pPr>
        <w:pStyle w:val="cjk"/>
        <w:numPr>
          <w:ilvl w:val="0"/>
          <w:numId w:val="11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考核结果</w:t>
      </w:r>
      <w:r w:rsidRPr="00C5515B">
        <w:rPr>
          <w:rFonts w:ascii="楷体" w:eastAsia="楷体" w:hAnsi="楷体"/>
        </w:rPr>
        <w:t>分为“优秀”</w:t>
      </w:r>
      <w:r w:rsidRPr="00C5515B">
        <w:rPr>
          <w:rFonts w:ascii="楷体" w:eastAsia="楷体" w:hAnsi="楷体" w:hint="eastAsia"/>
        </w:rPr>
        <w:t>、“良好”、</w:t>
      </w:r>
      <w:r w:rsidRPr="00C5515B">
        <w:rPr>
          <w:rFonts w:ascii="楷体" w:eastAsia="楷体" w:hAnsi="楷体"/>
        </w:rPr>
        <w:t>“</w:t>
      </w:r>
      <w:r w:rsidRPr="00C5515B">
        <w:rPr>
          <w:rFonts w:ascii="楷体" w:eastAsia="楷体" w:hAnsi="楷体" w:hint="eastAsia"/>
        </w:rPr>
        <w:t>合格</w:t>
      </w:r>
      <w:r w:rsidRPr="00C5515B">
        <w:rPr>
          <w:rFonts w:ascii="楷体" w:eastAsia="楷体" w:hAnsi="楷体"/>
        </w:rPr>
        <w:t>”和“不</w:t>
      </w:r>
      <w:r w:rsidRPr="00C5515B">
        <w:rPr>
          <w:rFonts w:ascii="楷体" w:eastAsia="楷体" w:hAnsi="楷体" w:hint="eastAsia"/>
        </w:rPr>
        <w:t>合格</w:t>
      </w:r>
      <w:r w:rsidRPr="00C5515B">
        <w:rPr>
          <w:rFonts w:ascii="楷体" w:eastAsia="楷体" w:hAnsi="楷体"/>
        </w:rPr>
        <w:t>”</w:t>
      </w:r>
      <w:r w:rsidRPr="00C5515B">
        <w:rPr>
          <w:rFonts w:ascii="楷体" w:eastAsia="楷体" w:hAnsi="楷体" w:hint="eastAsia"/>
        </w:rPr>
        <w:t>四</w:t>
      </w:r>
      <w:r w:rsidRPr="00C5515B">
        <w:rPr>
          <w:rFonts w:ascii="楷体" w:eastAsia="楷体" w:hAnsi="楷体"/>
        </w:rPr>
        <w:t>个等次</w:t>
      </w:r>
      <w:r w:rsidRPr="00C5515B">
        <w:rPr>
          <w:rFonts w:ascii="楷体" w:eastAsia="楷体" w:hAnsi="楷体" w:hint="eastAsia"/>
        </w:rPr>
        <w:t>，其中考核“优秀”的人数一般不超过参与</w:t>
      </w:r>
      <w:proofErr w:type="gramStart"/>
      <w:r w:rsidRPr="00C5515B">
        <w:rPr>
          <w:rFonts w:ascii="楷体" w:eastAsia="楷体" w:hAnsi="楷体" w:hint="eastAsia"/>
        </w:rPr>
        <w:t>考核总</w:t>
      </w:r>
      <w:proofErr w:type="gramEnd"/>
      <w:r w:rsidRPr="00C5515B">
        <w:rPr>
          <w:rFonts w:ascii="楷体" w:eastAsia="楷体" w:hAnsi="楷体" w:hint="eastAsia"/>
        </w:rPr>
        <w:t>人数的1</w:t>
      </w:r>
      <w:r w:rsidRPr="00C5515B">
        <w:rPr>
          <w:rFonts w:ascii="楷体" w:eastAsia="楷体" w:hAnsi="楷体"/>
        </w:rPr>
        <w:t>5</w:t>
      </w:r>
      <w:r w:rsidRPr="00C5515B">
        <w:rPr>
          <w:rFonts w:ascii="楷体" w:eastAsia="楷体" w:hAnsi="楷体" w:hint="eastAsia"/>
        </w:rPr>
        <w:t>%</w:t>
      </w:r>
      <w:r w:rsidR="00C35828">
        <w:rPr>
          <w:rFonts w:ascii="楷体" w:eastAsia="楷体" w:hAnsi="楷体" w:hint="eastAsia"/>
        </w:rPr>
        <w:t>。</w:t>
      </w:r>
    </w:p>
    <w:p w14:paraId="3B1B8D39" w14:textId="5FB79EC0" w:rsidR="00C35828" w:rsidRDefault="00276A06" w:rsidP="00C35828">
      <w:pPr>
        <w:pStyle w:val="cjk"/>
        <w:numPr>
          <w:ilvl w:val="0"/>
          <w:numId w:val="11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交流指导次数（以</w:t>
      </w:r>
      <w:r w:rsidR="00E70BB7">
        <w:rPr>
          <w:rFonts w:ascii="楷体" w:eastAsia="楷体" w:hAnsi="楷体" w:hint="eastAsia"/>
        </w:rPr>
        <w:t>本科生导师</w:t>
      </w:r>
      <w:r w:rsidRPr="00C5515B">
        <w:rPr>
          <w:rFonts w:ascii="楷体" w:eastAsia="楷体" w:hAnsi="楷体" w:hint="eastAsia"/>
        </w:rPr>
        <w:t>系统统计次数为准）未达要求的，考核结果应下调一档</w:t>
      </w:r>
      <w:r w:rsidR="00C35828">
        <w:rPr>
          <w:rFonts w:ascii="楷体" w:eastAsia="楷体" w:hAnsi="楷体" w:hint="eastAsia"/>
        </w:rPr>
        <w:t>。</w:t>
      </w:r>
    </w:p>
    <w:p w14:paraId="202A7E8A" w14:textId="506363E9" w:rsidR="00276A06" w:rsidRDefault="00276A06" w:rsidP="00C35828">
      <w:pPr>
        <w:pStyle w:val="cjk"/>
        <w:numPr>
          <w:ilvl w:val="0"/>
          <w:numId w:val="11"/>
        </w:numPr>
        <w:spacing w:after="0" w:afterAutospacing="0"/>
        <w:ind w:left="0" w:firstLineChars="295" w:firstLine="708"/>
        <w:rPr>
          <w:rFonts w:ascii="楷体" w:eastAsia="楷体" w:hAnsi="楷体"/>
        </w:rPr>
      </w:pPr>
      <w:r w:rsidRPr="00C5515B">
        <w:rPr>
          <w:rFonts w:ascii="楷体" w:eastAsia="楷体" w:hAnsi="楷体" w:hint="eastAsia"/>
        </w:rPr>
        <w:t>对待导师指导反应消极，经多次教育仍不改进的，考核结果应定为不合格。</w:t>
      </w:r>
    </w:p>
    <w:p w14:paraId="0FFCC60D" w14:textId="77777777" w:rsidR="0089737E" w:rsidRPr="00C5515B" w:rsidRDefault="0089737E" w:rsidP="0089737E">
      <w:pPr>
        <w:pStyle w:val="cjk"/>
        <w:spacing w:after="0" w:afterAutospacing="0"/>
        <w:ind w:left="708"/>
        <w:rPr>
          <w:rFonts w:ascii="楷体" w:eastAsia="楷体" w:hAnsi="楷体"/>
        </w:rPr>
      </w:pPr>
    </w:p>
    <w:p w14:paraId="0A10A728" w14:textId="73DECB4B" w:rsidR="00EE1E8C" w:rsidRPr="00C5515B" w:rsidRDefault="00EE1E8C" w:rsidP="00C5515B">
      <w:pPr>
        <w:pStyle w:val="cjk"/>
        <w:numPr>
          <w:ilvl w:val="0"/>
          <w:numId w:val="2"/>
        </w:numPr>
        <w:spacing w:after="0" w:afterAutospacing="0"/>
        <w:rPr>
          <w:rFonts w:ascii="楷体" w:eastAsia="楷体" w:hAnsi="楷体"/>
        </w:rPr>
      </w:pPr>
      <w:r w:rsidRPr="00C5515B">
        <w:rPr>
          <w:rStyle w:val="a3"/>
          <w:rFonts w:ascii="楷体" w:eastAsia="楷体" w:hAnsi="楷体"/>
        </w:rPr>
        <w:t>附则</w:t>
      </w:r>
    </w:p>
    <w:p w14:paraId="3BE96E51" w14:textId="210D5663" w:rsidR="00EE1E8C" w:rsidRPr="00C5515B" w:rsidRDefault="00EE1E8C" w:rsidP="00EE1E8C">
      <w:pPr>
        <w:pStyle w:val="cjk"/>
        <w:spacing w:after="0" w:afterAutospacing="0"/>
        <w:ind w:firstLine="600"/>
        <w:rPr>
          <w:rFonts w:ascii="楷体" w:eastAsia="楷体" w:hAnsi="楷体"/>
        </w:rPr>
      </w:pPr>
      <w:proofErr w:type="gramStart"/>
      <w:r w:rsidRPr="00C5515B">
        <w:rPr>
          <w:rFonts w:ascii="楷体" w:eastAsia="楷体" w:hAnsi="楷体" w:hint="eastAsia"/>
        </w:rPr>
        <w:t>本考核</w:t>
      </w:r>
      <w:proofErr w:type="gramEnd"/>
      <w:r w:rsidRPr="00C5515B">
        <w:rPr>
          <w:rFonts w:ascii="楷体" w:eastAsia="楷体" w:hAnsi="楷体" w:hint="eastAsia"/>
        </w:rPr>
        <w:t>细则自公布之日起施行，由</w:t>
      </w:r>
      <w:r w:rsidR="00C5515B" w:rsidRPr="00C5515B">
        <w:rPr>
          <w:rFonts w:ascii="楷体" w:eastAsia="楷体" w:hAnsi="楷体" w:hint="eastAsia"/>
        </w:rPr>
        <w:t>外国语</w:t>
      </w:r>
      <w:r w:rsidRPr="00C5515B">
        <w:rPr>
          <w:rFonts w:ascii="楷体" w:eastAsia="楷体" w:hAnsi="楷体" w:hint="eastAsia"/>
        </w:rPr>
        <w:t>学院负责解释。</w:t>
      </w:r>
    </w:p>
    <w:p w14:paraId="622054F6" w14:textId="77777777" w:rsidR="00DE5B0F" w:rsidRDefault="00DE5B0F" w:rsidP="00DE5B0F">
      <w:pPr>
        <w:ind w:firstLine="480"/>
        <w:jc w:val="right"/>
        <w:rPr>
          <w:rFonts w:ascii="楷体" w:eastAsia="楷体" w:hAnsi="楷体"/>
          <w:sz w:val="24"/>
          <w:szCs w:val="24"/>
        </w:rPr>
      </w:pPr>
    </w:p>
    <w:p w14:paraId="537B4893" w14:textId="075EFD19" w:rsidR="00EE1E8C" w:rsidRDefault="00DE5B0F" w:rsidP="00DE5B0F">
      <w:pPr>
        <w:ind w:firstLine="480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东南大学外国语学院</w:t>
      </w:r>
    </w:p>
    <w:p w14:paraId="7125A303" w14:textId="5908F52D" w:rsidR="00DE5B0F" w:rsidRPr="00C5515B" w:rsidRDefault="00DE5B0F" w:rsidP="00DE5B0F">
      <w:pPr>
        <w:ind w:firstLine="480"/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2021年10月</w:t>
      </w:r>
      <w:r w:rsidR="00F8310C">
        <w:rPr>
          <w:rFonts w:ascii="楷体" w:eastAsia="楷体" w:hAnsi="楷体"/>
          <w:sz w:val="24"/>
          <w:szCs w:val="24"/>
        </w:rPr>
        <w:t>20</w:t>
      </w:r>
      <w:r>
        <w:rPr>
          <w:rFonts w:ascii="楷体" w:eastAsia="楷体" w:hAnsi="楷体"/>
          <w:sz w:val="24"/>
          <w:szCs w:val="24"/>
        </w:rPr>
        <w:t>日</w:t>
      </w:r>
    </w:p>
    <w:sectPr w:rsidR="00DE5B0F" w:rsidRPr="00C55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4047" w14:textId="77777777" w:rsidR="00283F75" w:rsidRDefault="00283F75" w:rsidP="00155BE2">
      <w:pPr>
        <w:ind w:firstLine="420"/>
      </w:pPr>
      <w:r>
        <w:separator/>
      </w:r>
    </w:p>
  </w:endnote>
  <w:endnote w:type="continuationSeparator" w:id="0">
    <w:p w14:paraId="3535EAE9" w14:textId="77777777" w:rsidR="00283F75" w:rsidRDefault="00283F75" w:rsidP="00155BE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239E4" w14:textId="77777777" w:rsidR="00155BE2" w:rsidRDefault="00155BE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452515"/>
      <w:docPartObj>
        <w:docPartGallery w:val="Page Numbers (Bottom of Page)"/>
        <w:docPartUnique/>
      </w:docPartObj>
    </w:sdtPr>
    <w:sdtEndPr/>
    <w:sdtContent>
      <w:p w14:paraId="47F3544C" w14:textId="1E7CBEC8" w:rsidR="00930792" w:rsidRDefault="00930792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43C" w:rsidRPr="002F043C">
          <w:rPr>
            <w:noProof/>
            <w:lang w:val="zh-CN"/>
          </w:rPr>
          <w:t>1</w:t>
        </w:r>
        <w:r>
          <w:fldChar w:fldCharType="end"/>
        </w:r>
      </w:p>
    </w:sdtContent>
  </w:sdt>
  <w:p w14:paraId="76CFCD42" w14:textId="77777777" w:rsidR="00155BE2" w:rsidRDefault="00155BE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0350" w14:textId="77777777" w:rsidR="00155BE2" w:rsidRDefault="00155BE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23F5" w14:textId="77777777" w:rsidR="00283F75" w:rsidRDefault="00283F75" w:rsidP="00155BE2">
      <w:pPr>
        <w:ind w:firstLine="420"/>
      </w:pPr>
      <w:r>
        <w:separator/>
      </w:r>
    </w:p>
  </w:footnote>
  <w:footnote w:type="continuationSeparator" w:id="0">
    <w:p w14:paraId="2976927A" w14:textId="77777777" w:rsidR="00283F75" w:rsidRDefault="00283F75" w:rsidP="00155BE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0E05" w14:textId="77777777" w:rsidR="00155BE2" w:rsidRDefault="00155BE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F977" w14:textId="77777777" w:rsidR="00155BE2" w:rsidRDefault="00155BE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E5FA" w14:textId="77777777" w:rsidR="00155BE2" w:rsidRDefault="00155BE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EA2"/>
    <w:multiLevelType w:val="hybridMultilevel"/>
    <w:tmpl w:val="ED300122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1A0553D"/>
    <w:multiLevelType w:val="hybridMultilevel"/>
    <w:tmpl w:val="896C6C94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2F45FF4"/>
    <w:multiLevelType w:val="hybridMultilevel"/>
    <w:tmpl w:val="1E1A3316"/>
    <w:lvl w:ilvl="0" w:tplc="3BE088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41473E1"/>
    <w:multiLevelType w:val="hybridMultilevel"/>
    <w:tmpl w:val="325A1528"/>
    <w:lvl w:ilvl="0" w:tplc="CF9C4C4A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16211FCD"/>
    <w:multiLevelType w:val="multilevel"/>
    <w:tmpl w:val="D68AFBD0"/>
    <w:styleLink w:val="1"/>
    <w:lvl w:ilvl="0">
      <w:start w:val="1"/>
      <w:numFmt w:val="chineseCountingThousand"/>
      <w:lvlText w:val="%1."/>
      <w:lvlJc w:val="left"/>
      <w:pPr>
        <w:ind w:left="107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96" w:hanging="420"/>
      </w:pPr>
    </w:lvl>
    <w:lvl w:ilvl="2">
      <w:start w:val="1"/>
      <w:numFmt w:val="lowerRoman"/>
      <w:lvlText w:val="%3."/>
      <w:lvlJc w:val="right"/>
      <w:pPr>
        <w:ind w:left="1916" w:hanging="420"/>
      </w:pPr>
    </w:lvl>
    <w:lvl w:ilvl="3">
      <w:start w:val="1"/>
      <w:numFmt w:val="decimal"/>
      <w:lvlText w:val="%4."/>
      <w:lvlJc w:val="left"/>
      <w:pPr>
        <w:ind w:left="2336" w:hanging="420"/>
      </w:pPr>
    </w:lvl>
    <w:lvl w:ilvl="4">
      <w:start w:val="1"/>
      <w:numFmt w:val="lowerLetter"/>
      <w:lvlText w:val="%5)"/>
      <w:lvlJc w:val="left"/>
      <w:pPr>
        <w:ind w:left="2756" w:hanging="420"/>
      </w:pPr>
    </w:lvl>
    <w:lvl w:ilvl="5">
      <w:start w:val="1"/>
      <w:numFmt w:val="lowerRoman"/>
      <w:lvlText w:val="%6."/>
      <w:lvlJc w:val="right"/>
      <w:pPr>
        <w:ind w:left="3176" w:hanging="420"/>
      </w:pPr>
    </w:lvl>
    <w:lvl w:ilvl="6">
      <w:start w:val="1"/>
      <w:numFmt w:val="decimal"/>
      <w:lvlText w:val="%7."/>
      <w:lvlJc w:val="left"/>
      <w:pPr>
        <w:ind w:left="3596" w:hanging="420"/>
      </w:pPr>
    </w:lvl>
    <w:lvl w:ilvl="7">
      <w:start w:val="1"/>
      <w:numFmt w:val="lowerLetter"/>
      <w:lvlText w:val="%8)"/>
      <w:lvlJc w:val="left"/>
      <w:pPr>
        <w:ind w:left="4016" w:hanging="420"/>
      </w:pPr>
    </w:lvl>
    <w:lvl w:ilvl="8">
      <w:start w:val="1"/>
      <w:numFmt w:val="lowerRoman"/>
      <w:lvlText w:val="%9."/>
      <w:lvlJc w:val="right"/>
      <w:pPr>
        <w:ind w:left="4436" w:hanging="420"/>
      </w:pPr>
    </w:lvl>
  </w:abstractNum>
  <w:abstractNum w:abstractNumId="5" w15:restartNumberingAfterBreak="0">
    <w:nsid w:val="26967409"/>
    <w:multiLevelType w:val="hybridMultilevel"/>
    <w:tmpl w:val="C29448DE"/>
    <w:lvl w:ilvl="0" w:tplc="8CB200BE">
      <w:start w:val="1"/>
      <w:numFmt w:val="decimal"/>
      <w:lvlText w:val="%1）"/>
      <w:lvlJc w:val="left"/>
      <w:pPr>
        <w:ind w:left="972" w:hanging="37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599741A7"/>
    <w:multiLevelType w:val="hybridMultilevel"/>
    <w:tmpl w:val="EC06592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59FA067C"/>
    <w:multiLevelType w:val="hybridMultilevel"/>
    <w:tmpl w:val="E148473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5A466663"/>
    <w:multiLevelType w:val="hybridMultilevel"/>
    <w:tmpl w:val="42E0EBF0"/>
    <w:lvl w:ilvl="0" w:tplc="06C2C212">
      <w:start w:val="1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67672451"/>
    <w:multiLevelType w:val="multilevel"/>
    <w:tmpl w:val="FC0C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84792"/>
    <w:multiLevelType w:val="singleLevel"/>
    <w:tmpl w:val="04090013"/>
    <w:lvl w:ilvl="0">
      <w:start w:val="1"/>
      <w:numFmt w:val="chineseCountingThousand"/>
      <w:lvlText w:val="%1、"/>
      <w:lvlJc w:val="left"/>
      <w:pPr>
        <w:ind w:left="1076" w:hanging="420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8C"/>
    <w:rsid w:val="00030ED5"/>
    <w:rsid w:val="0008596D"/>
    <w:rsid w:val="000C1E47"/>
    <w:rsid w:val="0015051B"/>
    <w:rsid w:val="00155BE2"/>
    <w:rsid w:val="00235994"/>
    <w:rsid w:val="00276A06"/>
    <w:rsid w:val="00283F75"/>
    <w:rsid w:val="002B1C48"/>
    <w:rsid w:val="002F043C"/>
    <w:rsid w:val="002F1AB3"/>
    <w:rsid w:val="004B6892"/>
    <w:rsid w:val="004D05CD"/>
    <w:rsid w:val="005F3FB8"/>
    <w:rsid w:val="0089737E"/>
    <w:rsid w:val="0090153E"/>
    <w:rsid w:val="00930792"/>
    <w:rsid w:val="00A204E1"/>
    <w:rsid w:val="00B44858"/>
    <w:rsid w:val="00BF4547"/>
    <w:rsid w:val="00C35828"/>
    <w:rsid w:val="00C5515B"/>
    <w:rsid w:val="00DE5B0F"/>
    <w:rsid w:val="00E70BB7"/>
    <w:rsid w:val="00EA7432"/>
    <w:rsid w:val="00EC2594"/>
    <w:rsid w:val="00EE0D73"/>
    <w:rsid w:val="00EE1E8C"/>
    <w:rsid w:val="00F51072"/>
    <w:rsid w:val="00F8310C"/>
    <w:rsid w:val="00F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A99BD"/>
  <w15:chartTrackingRefBased/>
  <w15:docId w15:val="{1D72A565-3963-4A26-9818-AB00D4FE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E1E8C"/>
    <w:pPr>
      <w:spacing w:before="100" w:beforeAutospacing="1" w:after="100" w:afterAutospacing="1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E1E8C"/>
    <w:rPr>
      <w:b/>
      <w:bCs/>
    </w:rPr>
  </w:style>
  <w:style w:type="paragraph" w:styleId="a4">
    <w:name w:val="Normal (Web)"/>
    <w:basedOn w:val="a"/>
    <w:uiPriority w:val="99"/>
    <w:semiHidden/>
    <w:unhideWhenUsed/>
    <w:rsid w:val="00A204E1"/>
    <w:pPr>
      <w:spacing w:before="100" w:beforeAutospacing="1" w:after="100" w:afterAutospacing="1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5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5B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B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5BE2"/>
    <w:rPr>
      <w:sz w:val="18"/>
      <w:szCs w:val="18"/>
    </w:rPr>
  </w:style>
  <w:style w:type="numbering" w:customStyle="1" w:styleId="1">
    <w:name w:val="样式1"/>
    <w:uiPriority w:val="99"/>
    <w:rsid w:val="00C5515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文英 黄</dc:creator>
  <cp:keywords/>
  <dc:description/>
  <cp:lastModifiedBy>PC</cp:lastModifiedBy>
  <cp:revision>19</cp:revision>
  <dcterms:created xsi:type="dcterms:W3CDTF">2021-10-19T04:52:00Z</dcterms:created>
  <dcterms:modified xsi:type="dcterms:W3CDTF">2021-10-20T09:04:00Z</dcterms:modified>
</cp:coreProperties>
</file>